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534" w:tblpY="481"/>
        <w:tblW w:w="9530" w:type="dxa"/>
        <w:tblLook w:val="04A0"/>
      </w:tblPr>
      <w:tblGrid>
        <w:gridCol w:w="5353"/>
        <w:gridCol w:w="4177"/>
      </w:tblGrid>
      <w:tr w:rsidR="00AD6CCE" w:rsidRPr="009654A4" w:rsidTr="00AD6CCE">
        <w:trPr>
          <w:trHeight w:val="6238"/>
        </w:trPr>
        <w:tc>
          <w:tcPr>
            <w:tcW w:w="5353" w:type="dxa"/>
          </w:tcPr>
          <w:p w:rsidR="009E7D30" w:rsidRPr="009654A4" w:rsidRDefault="009E7D30" w:rsidP="0078635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654A4">
              <w:rPr>
                <w:b/>
                <w:bCs/>
                <w:sz w:val="24"/>
                <w:szCs w:val="24"/>
              </w:rPr>
              <w:t xml:space="preserve">Министерство образования </w:t>
            </w:r>
          </w:p>
          <w:p w:rsidR="009E7D30" w:rsidRPr="009654A4" w:rsidRDefault="009E7D30" w:rsidP="0078635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654A4">
              <w:rPr>
                <w:b/>
                <w:bCs/>
                <w:sz w:val="24"/>
                <w:szCs w:val="24"/>
              </w:rPr>
              <w:t>и молодёжной политики</w:t>
            </w:r>
          </w:p>
          <w:p w:rsidR="009E7D30" w:rsidRPr="009654A4" w:rsidRDefault="009E7D30" w:rsidP="0078635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654A4">
              <w:rPr>
                <w:b/>
                <w:bCs/>
                <w:sz w:val="24"/>
                <w:szCs w:val="24"/>
              </w:rPr>
              <w:t>Свердловской области</w:t>
            </w:r>
          </w:p>
          <w:p w:rsidR="009E7D30" w:rsidRPr="009654A4" w:rsidRDefault="009E7D30" w:rsidP="0078635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54A4">
              <w:rPr>
                <w:bCs/>
                <w:sz w:val="24"/>
                <w:szCs w:val="24"/>
              </w:rPr>
              <w:t>Государственное автономное</w:t>
            </w:r>
          </w:p>
          <w:p w:rsidR="009E7D30" w:rsidRPr="009654A4" w:rsidRDefault="009E7D30" w:rsidP="0078635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54A4">
              <w:rPr>
                <w:bCs/>
                <w:sz w:val="24"/>
                <w:szCs w:val="24"/>
              </w:rPr>
              <w:t>профессиональное образовательное</w:t>
            </w:r>
          </w:p>
          <w:p w:rsidR="009E7D30" w:rsidRPr="009654A4" w:rsidRDefault="009E7D30" w:rsidP="0078635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54A4">
              <w:rPr>
                <w:bCs/>
                <w:sz w:val="24"/>
                <w:szCs w:val="24"/>
              </w:rPr>
              <w:t>учреждение Свердловской области</w:t>
            </w:r>
          </w:p>
          <w:p w:rsidR="009E7D30" w:rsidRPr="009654A4" w:rsidRDefault="009E7D30" w:rsidP="0078635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654A4">
              <w:rPr>
                <w:b/>
                <w:bCs/>
                <w:sz w:val="24"/>
                <w:szCs w:val="24"/>
              </w:rPr>
              <w:t>«Верхнесалдинский</w:t>
            </w:r>
          </w:p>
          <w:p w:rsidR="009E7D30" w:rsidRPr="009654A4" w:rsidRDefault="009E7D30" w:rsidP="0078635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654A4">
              <w:rPr>
                <w:b/>
                <w:bCs/>
                <w:sz w:val="24"/>
                <w:szCs w:val="24"/>
              </w:rPr>
              <w:t>авиаметаллургический колледж</w:t>
            </w:r>
          </w:p>
          <w:p w:rsidR="009E7D30" w:rsidRPr="009654A4" w:rsidRDefault="009E7D30" w:rsidP="0078635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654A4">
              <w:rPr>
                <w:b/>
                <w:bCs/>
                <w:sz w:val="24"/>
                <w:szCs w:val="24"/>
              </w:rPr>
              <w:t>имени А.А. Евстигнеева»</w:t>
            </w:r>
          </w:p>
          <w:p w:rsidR="009E7D30" w:rsidRPr="009654A4" w:rsidRDefault="009E7D30" w:rsidP="0078635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654A4">
              <w:rPr>
                <w:b/>
                <w:bCs/>
                <w:sz w:val="24"/>
                <w:szCs w:val="24"/>
              </w:rPr>
              <w:t xml:space="preserve">(ГАПОУ СО «ВСАМК </w:t>
            </w:r>
            <w:proofErr w:type="gramEnd"/>
          </w:p>
          <w:p w:rsidR="009E7D30" w:rsidRPr="009654A4" w:rsidRDefault="009E7D30" w:rsidP="0078635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654A4">
              <w:rPr>
                <w:b/>
                <w:bCs/>
                <w:sz w:val="24"/>
                <w:szCs w:val="24"/>
              </w:rPr>
              <w:t>им. А.А. Евстигнеева»)</w:t>
            </w:r>
          </w:p>
          <w:p w:rsidR="004E75E7" w:rsidRDefault="009E7D30" w:rsidP="004E75E7">
            <w:pPr>
              <w:pStyle w:val="a3"/>
              <w:spacing w:before="0" w:after="0"/>
              <w:ind w:left="851" w:right="459"/>
              <w:jc w:val="center"/>
              <w:rPr>
                <w:sz w:val="24"/>
                <w:szCs w:val="24"/>
              </w:rPr>
            </w:pPr>
            <w:r w:rsidRPr="00FF178C">
              <w:rPr>
                <w:sz w:val="24"/>
                <w:szCs w:val="24"/>
              </w:rPr>
              <w:t xml:space="preserve">ПРАВИЛА ПРИЕМА </w:t>
            </w:r>
          </w:p>
          <w:p w:rsidR="004E75E7" w:rsidRDefault="009E7D30" w:rsidP="004E75E7">
            <w:pPr>
              <w:pStyle w:val="a3"/>
              <w:spacing w:before="0" w:after="0"/>
              <w:ind w:left="851" w:right="459"/>
              <w:jc w:val="center"/>
              <w:rPr>
                <w:sz w:val="24"/>
                <w:szCs w:val="24"/>
              </w:rPr>
            </w:pPr>
            <w:r w:rsidRPr="00FF178C">
              <w:rPr>
                <w:sz w:val="24"/>
                <w:szCs w:val="24"/>
              </w:rPr>
              <w:t xml:space="preserve">НА ОБУЧЕНИЕ </w:t>
            </w:r>
          </w:p>
          <w:p w:rsidR="004E75E7" w:rsidRDefault="009E7D30" w:rsidP="004E75E7">
            <w:pPr>
              <w:pStyle w:val="a3"/>
              <w:spacing w:before="0" w:after="0"/>
              <w:ind w:right="-129"/>
              <w:jc w:val="center"/>
              <w:rPr>
                <w:sz w:val="24"/>
                <w:szCs w:val="24"/>
              </w:rPr>
            </w:pPr>
            <w:r w:rsidRPr="00FF178C">
              <w:rPr>
                <w:sz w:val="24"/>
                <w:szCs w:val="24"/>
              </w:rPr>
              <w:t>ПО ОБРАЗОВАТЕЛЬНЫМ ПРОГРАММАМ СРЕДНЕГО ПРОФЕССИОНАЛЬНОГО ОБРАЗОВАНИЯ</w:t>
            </w:r>
          </w:p>
          <w:p w:rsidR="004E75E7" w:rsidRDefault="009E7D30" w:rsidP="004E75E7">
            <w:pPr>
              <w:pStyle w:val="a3"/>
              <w:spacing w:before="0" w:after="0"/>
              <w:ind w:left="851" w:right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2021</w:t>
            </w:r>
            <w:r w:rsidRPr="00FF178C">
              <w:rPr>
                <w:sz w:val="24"/>
                <w:szCs w:val="24"/>
              </w:rPr>
              <w:t xml:space="preserve"> ГОД</w:t>
            </w:r>
          </w:p>
          <w:p w:rsidR="009E7D30" w:rsidRPr="009654A4" w:rsidRDefault="009E7D30" w:rsidP="0078635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654A4">
              <w:rPr>
                <w:b/>
                <w:bCs/>
                <w:sz w:val="24"/>
                <w:szCs w:val="24"/>
              </w:rPr>
              <w:t>№_</w:t>
            </w:r>
            <w:r w:rsidR="003A6988" w:rsidRPr="003A6988">
              <w:rPr>
                <w:bCs/>
                <w:sz w:val="24"/>
                <w:szCs w:val="24"/>
                <w:u w:val="single"/>
              </w:rPr>
              <w:t>9</w:t>
            </w:r>
            <w:r w:rsidRPr="009654A4">
              <w:rPr>
                <w:b/>
                <w:bCs/>
                <w:sz w:val="24"/>
                <w:szCs w:val="24"/>
              </w:rPr>
              <w:t>_____</w:t>
            </w:r>
          </w:p>
          <w:p w:rsidR="009E7D30" w:rsidRPr="009654A4" w:rsidRDefault="009E7D30" w:rsidP="0078635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54A4">
              <w:rPr>
                <w:bCs/>
                <w:sz w:val="24"/>
                <w:szCs w:val="24"/>
              </w:rPr>
              <w:t>Верхняя Салда</w:t>
            </w:r>
          </w:p>
          <w:p w:rsidR="009E7D30" w:rsidRPr="009654A4" w:rsidRDefault="009E7D30" w:rsidP="0078635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9E7D30" w:rsidRPr="009654A4" w:rsidRDefault="009E7D30" w:rsidP="0078635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7" w:type="dxa"/>
          </w:tcPr>
          <w:p w:rsidR="009E7D30" w:rsidRDefault="009E7D30" w:rsidP="00EB3451">
            <w:pPr>
              <w:spacing w:line="276" w:lineRule="auto"/>
              <w:ind w:left="317"/>
              <w:rPr>
                <w:b/>
                <w:bCs/>
                <w:sz w:val="24"/>
                <w:szCs w:val="24"/>
              </w:rPr>
            </w:pPr>
          </w:p>
          <w:p w:rsidR="00EB3451" w:rsidRDefault="00EB3451" w:rsidP="00EB3451">
            <w:pPr>
              <w:spacing w:line="276" w:lineRule="auto"/>
              <w:ind w:left="317"/>
              <w:rPr>
                <w:b/>
                <w:bCs/>
                <w:sz w:val="24"/>
                <w:szCs w:val="24"/>
              </w:rPr>
            </w:pPr>
          </w:p>
          <w:p w:rsidR="00EB3451" w:rsidRPr="00EB3451" w:rsidRDefault="00EB3451" w:rsidP="00EB3451">
            <w:pPr>
              <w:spacing w:line="276" w:lineRule="auto"/>
              <w:ind w:left="317"/>
              <w:rPr>
                <w:b/>
                <w:bCs/>
                <w:sz w:val="20"/>
                <w:szCs w:val="20"/>
              </w:rPr>
            </w:pPr>
          </w:p>
          <w:p w:rsidR="00EB3451" w:rsidRPr="00EB3451" w:rsidRDefault="00EB3451" w:rsidP="00EB3451">
            <w:pPr>
              <w:spacing w:line="276" w:lineRule="auto"/>
              <w:ind w:left="317"/>
              <w:rPr>
                <w:b/>
                <w:bCs/>
                <w:sz w:val="20"/>
                <w:szCs w:val="20"/>
              </w:rPr>
            </w:pPr>
          </w:p>
          <w:p w:rsidR="00EB3451" w:rsidRPr="00EB3451" w:rsidRDefault="00EB3451" w:rsidP="00EB3451">
            <w:pPr>
              <w:spacing w:line="276" w:lineRule="auto"/>
              <w:ind w:left="317"/>
              <w:rPr>
                <w:b/>
                <w:bCs/>
                <w:sz w:val="20"/>
                <w:szCs w:val="20"/>
              </w:rPr>
            </w:pPr>
          </w:p>
          <w:p w:rsidR="00EB3451" w:rsidRPr="00EB3451" w:rsidRDefault="00EB3451" w:rsidP="00EB3451">
            <w:pPr>
              <w:spacing w:line="276" w:lineRule="auto"/>
              <w:ind w:left="317"/>
              <w:rPr>
                <w:b/>
                <w:bCs/>
                <w:sz w:val="20"/>
                <w:szCs w:val="20"/>
              </w:rPr>
            </w:pPr>
          </w:p>
          <w:p w:rsidR="00EB3451" w:rsidRDefault="00EB3451" w:rsidP="00EB3451">
            <w:pPr>
              <w:spacing w:line="276" w:lineRule="auto"/>
              <w:ind w:left="317"/>
              <w:rPr>
                <w:b/>
                <w:bCs/>
                <w:sz w:val="24"/>
                <w:szCs w:val="24"/>
              </w:rPr>
            </w:pPr>
          </w:p>
          <w:p w:rsidR="00000000" w:rsidRDefault="00EB3451">
            <w:pPr>
              <w:spacing w:line="276" w:lineRule="auto"/>
              <w:ind w:left="31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="009E7D30" w:rsidRPr="009654A4">
              <w:rPr>
                <w:b/>
                <w:bCs/>
                <w:sz w:val="24"/>
                <w:szCs w:val="24"/>
              </w:rPr>
              <w:t>ТВЕРЖДАЮ:</w:t>
            </w:r>
          </w:p>
          <w:p w:rsidR="009E7D30" w:rsidRPr="009654A4" w:rsidRDefault="009E7D30" w:rsidP="00786355">
            <w:pPr>
              <w:spacing w:line="276" w:lineRule="auto"/>
              <w:ind w:left="317"/>
              <w:rPr>
                <w:bCs/>
                <w:sz w:val="24"/>
                <w:szCs w:val="24"/>
              </w:rPr>
            </w:pPr>
            <w:r w:rsidRPr="009654A4">
              <w:rPr>
                <w:bCs/>
                <w:sz w:val="24"/>
                <w:szCs w:val="24"/>
              </w:rPr>
              <w:t>Директор ГАПОУ СО «ВСАМК</w:t>
            </w:r>
          </w:p>
          <w:p w:rsidR="009E7D30" w:rsidRDefault="004E75E7" w:rsidP="00786355">
            <w:pPr>
              <w:spacing w:line="276" w:lineRule="auto"/>
              <w:ind w:left="317"/>
              <w:rPr>
                <w:bCs/>
                <w:sz w:val="24"/>
                <w:szCs w:val="24"/>
              </w:rPr>
            </w:pPr>
            <w:r w:rsidRPr="004E75E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.7pt;margin-top:14.55pt;width:161.75pt;height:67.3pt;z-index:251661312;mso-position-horizontal-relative:text;mso-position-vertical-relative:text;mso-width-relative:page;mso-height-relative:page">
                  <v:imagedata r:id="rId8" o:title="подпись"/>
                </v:shape>
              </w:pict>
            </w:r>
            <w:r w:rsidR="009E7D30" w:rsidRPr="009654A4">
              <w:rPr>
                <w:bCs/>
                <w:sz w:val="24"/>
                <w:szCs w:val="24"/>
              </w:rPr>
              <w:t>им. А.А. Евстигнеева»</w:t>
            </w:r>
          </w:p>
          <w:p w:rsidR="00EB3451" w:rsidRDefault="00EB3451" w:rsidP="00786355">
            <w:pPr>
              <w:spacing w:line="276" w:lineRule="auto"/>
              <w:ind w:left="317"/>
              <w:rPr>
                <w:bCs/>
                <w:sz w:val="24"/>
                <w:szCs w:val="24"/>
              </w:rPr>
            </w:pPr>
          </w:p>
          <w:p w:rsidR="00EB3451" w:rsidRDefault="00EB3451" w:rsidP="00786355">
            <w:pPr>
              <w:spacing w:line="276" w:lineRule="auto"/>
              <w:ind w:left="317"/>
              <w:rPr>
                <w:bCs/>
                <w:sz w:val="24"/>
                <w:szCs w:val="24"/>
              </w:rPr>
            </w:pPr>
          </w:p>
          <w:p w:rsidR="00EB3451" w:rsidRDefault="00EB3451" w:rsidP="00786355">
            <w:pPr>
              <w:spacing w:line="276" w:lineRule="auto"/>
              <w:ind w:left="317"/>
              <w:rPr>
                <w:bCs/>
                <w:sz w:val="24"/>
                <w:szCs w:val="24"/>
              </w:rPr>
            </w:pPr>
          </w:p>
          <w:p w:rsidR="00EB3451" w:rsidRDefault="00EB3451" w:rsidP="00786355">
            <w:pPr>
              <w:spacing w:line="276" w:lineRule="auto"/>
              <w:ind w:left="317"/>
              <w:rPr>
                <w:bCs/>
                <w:sz w:val="24"/>
                <w:szCs w:val="24"/>
              </w:rPr>
            </w:pPr>
          </w:p>
          <w:p w:rsidR="009E7D30" w:rsidRPr="009654A4" w:rsidRDefault="009E7D30" w:rsidP="00786355">
            <w:pPr>
              <w:spacing w:line="276" w:lineRule="auto"/>
              <w:ind w:left="317"/>
              <w:rPr>
                <w:bCs/>
                <w:sz w:val="24"/>
                <w:szCs w:val="24"/>
              </w:rPr>
            </w:pPr>
            <w:r w:rsidRPr="009654A4">
              <w:rPr>
                <w:bCs/>
                <w:sz w:val="24"/>
                <w:szCs w:val="24"/>
              </w:rPr>
              <w:t>_________________Н.А. Ракитина</w:t>
            </w:r>
          </w:p>
          <w:p w:rsidR="009E7D30" w:rsidRPr="009654A4" w:rsidRDefault="007966F3" w:rsidP="00786355">
            <w:pPr>
              <w:spacing w:line="276" w:lineRule="auto"/>
              <w:ind w:left="317"/>
              <w:rPr>
                <w:bCs/>
                <w:sz w:val="24"/>
                <w:szCs w:val="24"/>
              </w:rPr>
            </w:pPr>
            <w:r w:rsidRPr="009654A4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01</w:t>
            </w:r>
            <w:r w:rsidRPr="009654A4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марта </w:t>
            </w:r>
            <w:r w:rsidR="009E7D30" w:rsidRPr="009654A4">
              <w:rPr>
                <w:bCs/>
                <w:sz w:val="24"/>
                <w:szCs w:val="24"/>
              </w:rPr>
              <w:t>202</w:t>
            </w:r>
            <w:r w:rsidR="00ED16E6">
              <w:rPr>
                <w:bCs/>
                <w:sz w:val="24"/>
                <w:szCs w:val="24"/>
              </w:rPr>
              <w:t>1</w:t>
            </w:r>
            <w:r w:rsidR="009E7D30" w:rsidRPr="009654A4">
              <w:rPr>
                <w:bCs/>
                <w:sz w:val="24"/>
                <w:szCs w:val="24"/>
              </w:rPr>
              <w:t xml:space="preserve"> год</w:t>
            </w:r>
          </w:p>
          <w:p w:rsidR="009E7D30" w:rsidRPr="009654A4" w:rsidRDefault="009E7D30" w:rsidP="00786355">
            <w:pPr>
              <w:spacing w:line="276" w:lineRule="auto"/>
              <w:ind w:left="317"/>
              <w:rPr>
                <w:bCs/>
                <w:sz w:val="24"/>
                <w:szCs w:val="24"/>
              </w:rPr>
            </w:pPr>
          </w:p>
          <w:p w:rsidR="009E7D30" w:rsidRPr="009654A4" w:rsidRDefault="009E7D30" w:rsidP="00786355">
            <w:pPr>
              <w:spacing w:line="240" w:lineRule="auto"/>
              <w:ind w:left="317" w:right="424"/>
              <w:rPr>
                <w:sz w:val="24"/>
                <w:szCs w:val="24"/>
              </w:rPr>
            </w:pPr>
            <w:r w:rsidRPr="009654A4">
              <w:rPr>
                <w:sz w:val="24"/>
                <w:szCs w:val="24"/>
              </w:rPr>
              <w:t xml:space="preserve">Приказ № </w:t>
            </w:r>
            <w:r w:rsidR="007966F3">
              <w:rPr>
                <w:sz w:val="24"/>
                <w:szCs w:val="24"/>
              </w:rPr>
              <w:t>25</w:t>
            </w:r>
            <w:proofErr w:type="gramStart"/>
            <w:r w:rsidR="007966F3">
              <w:rPr>
                <w:sz w:val="24"/>
                <w:szCs w:val="24"/>
              </w:rPr>
              <w:t>/Д</w:t>
            </w:r>
            <w:proofErr w:type="gramEnd"/>
          </w:p>
          <w:p w:rsidR="009E7D30" w:rsidRPr="009654A4" w:rsidRDefault="009E7D30" w:rsidP="007966F3">
            <w:pPr>
              <w:spacing w:line="276" w:lineRule="auto"/>
              <w:ind w:left="317"/>
              <w:rPr>
                <w:b/>
                <w:bCs/>
                <w:sz w:val="24"/>
                <w:szCs w:val="24"/>
              </w:rPr>
            </w:pPr>
            <w:r w:rsidRPr="009654A4">
              <w:rPr>
                <w:sz w:val="24"/>
                <w:szCs w:val="24"/>
              </w:rPr>
              <w:t xml:space="preserve">от </w:t>
            </w:r>
            <w:r w:rsidR="007966F3" w:rsidRPr="009654A4">
              <w:rPr>
                <w:sz w:val="24"/>
                <w:szCs w:val="24"/>
              </w:rPr>
              <w:t>«</w:t>
            </w:r>
            <w:r w:rsidR="007966F3">
              <w:rPr>
                <w:sz w:val="24"/>
                <w:szCs w:val="24"/>
              </w:rPr>
              <w:t>01</w:t>
            </w:r>
            <w:r w:rsidR="007966F3" w:rsidRPr="009654A4">
              <w:rPr>
                <w:sz w:val="24"/>
                <w:szCs w:val="24"/>
              </w:rPr>
              <w:t>»</w:t>
            </w:r>
            <w:r w:rsidR="007966F3">
              <w:rPr>
                <w:sz w:val="24"/>
                <w:szCs w:val="24"/>
              </w:rPr>
              <w:t xml:space="preserve"> марта </w:t>
            </w:r>
            <w:r w:rsidRPr="009654A4">
              <w:rPr>
                <w:sz w:val="24"/>
                <w:szCs w:val="24"/>
              </w:rPr>
              <w:t>202</w:t>
            </w:r>
            <w:r w:rsidR="00ED16E6">
              <w:rPr>
                <w:sz w:val="24"/>
                <w:szCs w:val="24"/>
              </w:rPr>
              <w:t>1</w:t>
            </w:r>
            <w:r w:rsidRPr="009654A4">
              <w:rPr>
                <w:sz w:val="24"/>
                <w:szCs w:val="24"/>
              </w:rPr>
              <w:t xml:space="preserve"> года</w:t>
            </w:r>
          </w:p>
        </w:tc>
      </w:tr>
    </w:tbl>
    <w:p w:rsidR="00CB5341" w:rsidRPr="00FF178C" w:rsidRDefault="00AA048C" w:rsidP="009E7D30">
      <w:pPr>
        <w:pStyle w:val="a3"/>
        <w:spacing w:before="0" w:after="0"/>
        <w:jc w:val="center"/>
        <w:rPr>
          <w:b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443865</wp:posOffset>
            </wp:positionV>
            <wp:extent cx="702945" cy="604520"/>
            <wp:effectExtent l="19050" t="0" r="1905" b="0"/>
            <wp:wrapNone/>
            <wp:docPr id="1" name="Рисунок 0" descr="Логотип ВСАМ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ВСАМK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323" w:rsidRPr="00FF178C">
        <w:rPr>
          <w:sz w:val="24"/>
          <w:szCs w:val="24"/>
        </w:rPr>
        <w:t>Общие положения</w:t>
      </w:r>
      <w:r w:rsidR="009E7D30" w:rsidRPr="009E7D30">
        <w:rPr>
          <w:sz w:val="24"/>
          <w:szCs w:val="24"/>
        </w:rPr>
        <w:t xml:space="preserve"> </w:t>
      </w:r>
    </w:p>
    <w:p w:rsidR="00FF178C" w:rsidRDefault="00FF178C" w:rsidP="00717DE8">
      <w:pPr>
        <w:shd w:val="clear" w:color="auto" w:fill="FFFFFF"/>
        <w:spacing w:line="240" w:lineRule="auto"/>
        <w:ind w:firstLine="708"/>
        <w:rPr>
          <w:color w:val="000000"/>
          <w:sz w:val="24"/>
          <w:szCs w:val="24"/>
        </w:rPr>
      </w:pPr>
    </w:p>
    <w:p w:rsidR="00EF427C" w:rsidRPr="000A7D24" w:rsidRDefault="00FF178C" w:rsidP="009E7D30">
      <w:pPr>
        <w:pStyle w:val="af5"/>
        <w:numPr>
          <w:ilvl w:val="1"/>
          <w:numId w:val="7"/>
        </w:numPr>
        <w:shd w:val="clear" w:color="auto" w:fill="FFFFFF"/>
        <w:spacing w:line="240" w:lineRule="auto"/>
        <w:ind w:left="426" w:firstLine="283"/>
        <w:rPr>
          <w:sz w:val="24"/>
          <w:szCs w:val="24"/>
        </w:rPr>
      </w:pPr>
      <w:proofErr w:type="gramStart"/>
      <w:r w:rsidRPr="000A7D24">
        <w:rPr>
          <w:sz w:val="24"/>
          <w:szCs w:val="24"/>
        </w:rPr>
        <w:t xml:space="preserve">Настоящие Правила приема на обучение по образовательным программам среднего профессионального образования на </w:t>
      </w:r>
      <w:r w:rsidR="00676490" w:rsidRPr="000A7D24">
        <w:rPr>
          <w:sz w:val="24"/>
          <w:szCs w:val="24"/>
        </w:rPr>
        <w:t>2020-2021</w:t>
      </w:r>
      <w:r w:rsidRPr="000A7D24">
        <w:rPr>
          <w:sz w:val="24"/>
          <w:szCs w:val="24"/>
        </w:rPr>
        <w:t xml:space="preserve"> учебный год (далее – Правила) </w:t>
      </w:r>
      <w:r w:rsidR="004405BF" w:rsidRPr="000A7D24">
        <w:rPr>
          <w:sz w:val="24"/>
          <w:szCs w:val="24"/>
        </w:rPr>
        <w:t>регламентируют прием граждан РФ,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 программам  среднего  профессионального  образования  по  профессиям, специальностям среднего профессионального образования (далее - образовательные программы) в государственное</w:t>
      </w:r>
      <w:proofErr w:type="gramEnd"/>
      <w:r w:rsidR="004405BF" w:rsidRPr="000A7D24">
        <w:rPr>
          <w:sz w:val="24"/>
          <w:szCs w:val="24"/>
        </w:rPr>
        <w:t xml:space="preserve"> </w:t>
      </w:r>
      <w:proofErr w:type="gramStart"/>
      <w:r w:rsidR="004405BF" w:rsidRPr="000A7D24">
        <w:rPr>
          <w:sz w:val="24"/>
          <w:szCs w:val="24"/>
        </w:rPr>
        <w:t xml:space="preserve">автономное профессиональное образовательное учреждение Свердловской области «Верхнесалдинский авиаметаллургический </w:t>
      </w:r>
      <w:r w:rsidR="00676490" w:rsidRPr="000A7D24">
        <w:rPr>
          <w:sz w:val="24"/>
          <w:szCs w:val="24"/>
        </w:rPr>
        <w:t>колледж им</w:t>
      </w:r>
      <w:r w:rsidR="00930B62">
        <w:rPr>
          <w:sz w:val="24"/>
          <w:szCs w:val="24"/>
        </w:rPr>
        <w:t>ени</w:t>
      </w:r>
      <w:r w:rsidR="00ED16E6">
        <w:rPr>
          <w:sz w:val="24"/>
          <w:szCs w:val="24"/>
        </w:rPr>
        <w:t xml:space="preserve"> </w:t>
      </w:r>
      <w:r w:rsidR="00676490" w:rsidRPr="000A7D24">
        <w:rPr>
          <w:sz w:val="24"/>
          <w:szCs w:val="24"/>
        </w:rPr>
        <w:t>А.А.</w:t>
      </w:r>
      <w:r w:rsidR="00930B62">
        <w:rPr>
          <w:sz w:val="24"/>
          <w:szCs w:val="24"/>
        </w:rPr>
        <w:t xml:space="preserve"> </w:t>
      </w:r>
      <w:r w:rsidR="00676490" w:rsidRPr="000A7D24">
        <w:rPr>
          <w:sz w:val="24"/>
          <w:szCs w:val="24"/>
        </w:rPr>
        <w:t>Евстигнеева</w:t>
      </w:r>
      <w:r w:rsidR="004405BF" w:rsidRPr="000A7D24">
        <w:rPr>
          <w:sz w:val="24"/>
          <w:szCs w:val="24"/>
        </w:rPr>
        <w:t xml:space="preserve">», осуществляющий  образовательную  деятельность  по образовательным программам среднего профессионального образования (далее – </w:t>
      </w:r>
      <w:r w:rsidR="00676490" w:rsidRPr="000A7D24">
        <w:rPr>
          <w:sz w:val="24"/>
          <w:szCs w:val="24"/>
        </w:rPr>
        <w:t>Колледж</w:t>
      </w:r>
      <w:r w:rsidR="004405BF" w:rsidRPr="000A7D24">
        <w:rPr>
          <w:sz w:val="24"/>
          <w:szCs w:val="24"/>
        </w:rPr>
        <w:t>), за счет средств обла</w:t>
      </w:r>
      <w:r w:rsidR="00E33BF6" w:rsidRPr="000A7D24">
        <w:rPr>
          <w:sz w:val="24"/>
          <w:szCs w:val="24"/>
        </w:rPr>
        <w:t>с</w:t>
      </w:r>
      <w:r w:rsidR="004405BF" w:rsidRPr="000A7D24">
        <w:rPr>
          <w:sz w:val="24"/>
          <w:szCs w:val="24"/>
        </w:rPr>
        <w:t xml:space="preserve">тного бюджета, </w:t>
      </w:r>
      <w:r w:rsidR="00EF427C" w:rsidRPr="000A7D24">
        <w:rPr>
          <w:sz w:val="24"/>
          <w:szCs w:val="24"/>
        </w:rPr>
        <w:t>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</w:t>
      </w:r>
      <w:r w:rsidR="00EF427C" w:rsidRPr="000A7D24">
        <w:t xml:space="preserve"> </w:t>
      </w:r>
      <w:r w:rsidR="00EF427C" w:rsidRPr="000A7D24">
        <w:rPr>
          <w:sz w:val="24"/>
          <w:szCs w:val="24"/>
        </w:rPr>
        <w:t>а  также  определяет  особенности  проведения вступительных испытаний</w:t>
      </w:r>
      <w:proofErr w:type="gramEnd"/>
      <w:r w:rsidR="00EF427C" w:rsidRPr="000A7D24">
        <w:rPr>
          <w:sz w:val="24"/>
          <w:szCs w:val="24"/>
        </w:rPr>
        <w:t xml:space="preserve"> для инвалидов и лиц с ограниченными возможностями здоровья. Прием иностранных граждан в </w:t>
      </w:r>
      <w:r w:rsidR="0008607E" w:rsidRPr="000A7D24">
        <w:rPr>
          <w:sz w:val="24"/>
          <w:szCs w:val="24"/>
        </w:rPr>
        <w:t>Колледж</w:t>
      </w:r>
      <w:r w:rsidR="00EF427C" w:rsidRPr="000A7D24">
        <w:rPr>
          <w:sz w:val="24"/>
          <w:szCs w:val="24"/>
        </w:rPr>
        <w:t xml:space="preserve"> </w:t>
      </w:r>
      <w:r w:rsidR="00667461">
        <w:rPr>
          <w:sz w:val="24"/>
          <w:szCs w:val="24"/>
        </w:rPr>
        <w:t>на</w:t>
      </w:r>
      <w:r w:rsidR="00EF427C" w:rsidRPr="000A7D24">
        <w:rPr>
          <w:sz w:val="24"/>
          <w:szCs w:val="24"/>
        </w:rPr>
        <w:t xml:space="preserve"> </w:t>
      </w:r>
      <w:proofErr w:type="gramStart"/>
      <w:r w:rsidR="00EF427C" w:rsidRPr="000A7D24">
        <w:rPr>
          <w:sz w:val="24"/>
          <w:szCs w:val="24"/>
        </w:rPr>
        <w:t>обучени</w:t>
      </w:r>
      <w:r w:rsidR="00667461">
        <w:rPr>
          <w:sz w:val="24"/>
          <w:szCs w:val="24"/>
        </w:rPr>
        <w:t>е</w:t>
      </w:r>
      <w:r w:rsidR="00EF427C" w:rsidRPr="000A7D24">
        <w:rPr>
          <w:sz w:val="24"/>
          <w:szCs w:val="24"/>
        </w:rPr>
        <w:t xml:space="preserve"> по</w:t>
      </w:r>
      <w:proofErr w:type="gramEnd"/>
      <w:r w:rsidR="00EF427C" w:rsidRPr="000A7D24">
        <w:rPr>
          <w:sz w:val="24"/>
          <w:szCs w:val="24"/>
        </w:rPr>
        <w:t xml:space="preserve"> образовательным программам осуществляется в соответствии с настоящими Правилами и международными договорами Российской Федерации за счет средств областного бюджета, а также по договорам об оказании платных образовательных услуг.</w:t>
      </w:r>
    </w:p>
    <w:p w:rsidR="00EF427C" w:rsidRPr="000A7D24" w:rsidRDefault="00EF427C" w:rsidP="009E7D30">
      <w:pPr>
        <w:pStyle w:val="af5"/>
        <w:numPr>
          <w:ilvl w:val="1"/>
          <w:numId w:val="7"/>
        </w:numPr>
        <w:shd w:val="clear" w:color="auto" w:fill="FFFFFF"/>
        <w:spacing w:line="240" w:lineRule="auto"/>
        <w:ind w:left="284" w:firstLine="425"/>
        <w:rPr>
          <w:sz w:val="24"/>
          <w:szCs w:val="24"/>
        </w:rPr>
      </w:pPr>
      <w:r w:rsidRPr="000A7D24">
        <w:rPr>
          <w:sz w:val="24"/>
          <w:szCs w:val="24"/>
        </w:rPr>
        <w:t xml:space="preserve">Правила </w:t>
      </w:r>
      <w:r w:rsidRPr="000A7D24">
        <w:rPr>
          <w:sz w:val="24"/>
          <w:szCs w:val="24"/>
          <w:shd w:val="clear" w:color="auto" w:fill="FFFFFF"/>
        </w:rPr>
        <w:t>разработаны на основании следующих нормативных правовых актов:</w:t>
      </w:r>
    </w:p>
    <w:p w:rsidR="00EF427C" w:rsidRPr="009E6915" w:rsidRDefault="00EF427C" w:rsidP="009E7D30">
      <w:pPr>
        <w:pStyle w:val="af5"/>
        <w:numPr>
          <w:ilvl w:val="0"/>
          <w:numId w:val="8"/>
        </w:numPr>
        <w:shd w:val="clear" w:color="auto" w:fill="FFFFFF"/>
        <w:spacing w:line="240" w:lineRule="auto"/>
        <w:ind w:left="426" w:firstLine="283"/>
        <w:rPr>
          <w:sz w:val="24"/>
          <w:szCs w:val="24"/>
        </w:rPr>
      </w:pPr>
      <w:r w:rsidRPr="009E6915">
        <w:rPr>
          <w:sz w:val="24"/>
          <w:szCs w:val="24"/>
          <w:shd w:val="clear" w:color="auto" w:fill="FFFFFF"/>
        </w:rPr>
        <w:t>Федерального закона РФ от 29.12.2012 № 273-ФЗ «Об образовании в Российской Федерации»;</w:t>
      </w:r>
    </w:p>
    <w:p w:rsidR="00EF427C" w:rsidRPr="009E6915" w:rsidRDefault="00EF427C" w:rsidP="009E7D30">
      <w:pPr>
        <w:pStyle w:val="af4"/>
        <w:numPr>
          <w:ilvl w:val="0"/>
          <w:numId w:val="8"/>
        </w:numPr>
        <w:spacing w:before="0" w:beforeAutospacing="0" w:after="0" w:afterAutospacing="0"/>
        <w:ind w:left="426" w:firstLine="283"/>
        <w:jc w:val="both"/>
      </w:pPr>
      <w:r w:rsidRPr="009E6915">
        <w:t>Федерального закона РФ от 25.07.2002 № 115-ФЗ «О правовом положении иностранных граждан в Российской Федерации»;</w:t>
      </w:r>
    </w:p>
    <w:p w:rsidR="00EF427C" w:rsidRPr="009E6915" w:rsidRDefault="00EF427C" w:rsidP="009E7D30">
      <w:pPr>
        <w:pStyle w:val="af4"/>
        <w:numPr>
          <w:ilvl w:val="0"/>
          <w:numId w:val="8"/>
        </w:numPr>
        <w:spacing w:before="0" w:beforeAutospacing="0" w:after="0" w:afterAutospacing="0"/>
        <w:ind w:left="426" w:firstLine="283"/>
        <w:jc w:val="both"/>
      </w:pPr>
      <w:r w:rsidRPr="009E6915">
        <w:t>Федерального закона РФ от 24.05.1999 № 99-ФЗ «О государственной политике Российской Федерации в отношении соотечественников за рубежом»;</w:t>
      </w:r>
    </w:p>
    <w:p w:rsidR="00EF427C" w:rsidRPr="001E4456" w:rsidRDefault="00EF427C" w:rsidP="009E7D30">
      <w:pPr>
        <w:pStyle w:val="af4"/>
        <w:numPr>
          <w:ilvl w:val="0"/>
          <w:numId w:val="8"/>
        </w:numPr>
        <w:spacing w:before="0" w:beforeAutospacing="0" w:after="0" w:afterAutospacing="0"/>
        <w:ind w:left="426" w:firstLine="283"/>
        <w:jc w:val="both"/>
      </w:pPr>
      <w:r w:rsidRPr="001E4456">
        <w:t>Федерального закона РФ от 06.04.2011 № 63-ФЗ «Об электронной подписи»;</w:t>
      </w:r>
    </w:p>
    <w:p w:rsidR="00EF427C" w:rsidRPr="001E4456" w:rsidRDefault="00EF427C" w:rsidP="009E7D30">
      <w:pPr>
        <w:pStyle w:val="af4"/>
        <w:numPr>
          <w:ilvl w:val="0"/>
          <w:numId w:val="8"/>
        </w:numPr>
        <w:spacing w:before="0" w:beforeAutospacing="0" w:after="0" w:afterAutospacing="0"/>
        <w:ind w:left="426" w:firstLine="283"/>
        <w:jc w:val="both"/>
      </w:pPr>
      <w:r w:rsidRPr="001E4456">
        <w:t>Федерального закона РФ от 27.07.2006 № 149-ФЗ «Об информации, информационных технологиях и о защите информации»;</w:t>
      </w:r>
    </w:p>
    <w:p w:rsidR="00EF427C" w:rsidRPr="00286581" w:rsidRDefault="00EF427C" w:rsidP="009E7D30">
      <w:pPr>
        <w:pStyle w:val="af4"/>
        <w:numPr>
          <w:ilvl w:val="0"/>
          <w:numId w:val="8"/>
        </w:numPr>
        <w:spacing w:before="0" w:beforeAutospacing="0" w:after="0" w:afterAutospacing="0"/>
        <w:ind w:left="426" w:firstLine="283"/>
        <w:jc w:val="both"/>
      </w:pPr>
      <w:r w:rsidRPr="00286581">
        <w:t>Федерального закона от 07.07.2003 № 126-ФЗ «О связи»;</w:t>
      </w:r>
    </w:p>
    <w:p w:rsidR="00EF427C" w:rsidRPr="005269AA" w:rsidRDefault="00EF427C" w:rsidP="009E7D30">
      <w:pPr>
        <w:pStyle w:val="af4"/>
        <w:numPr>
          <w:ilvl w:val="0"/>
          <w:numId w:val="8"/>
        </w:numPr>
        <w:spacing w:before="0" w:beforeAutospacing="0" w:after="0" w:afterAutospacing="0"/>
        <w:ind w:left="426" w:firstLine="283"/>
        <w:jc w:val="both"/>
        <w:rPr>
          <w:bCs/>
          <w:kern w:val="36"/>
        </w:rPr>
      </w:pPr>
      <w:r w:rsidRPr="005269AA">
        <w:rPr>
          <w:bCs/>
          <w:kern w:val="36"/>
        </w:rPr>
        <w:lastRenderedPageBreak/>
        <w:t>Постановления Правительства РФ от 14.08.2013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</w:p>
    <w:p w:rsidR="00EF427C" w:rsidRPr="00946C79" w:rsidRDefault="00EF427C" w:rsidP="009E7D30">
      <w:pPr>
        <w:pStyle w:val="af4"/>
        <w:numPr>
          <w:ilvl w:val="0"/>
          <w:numId w:val="8"/>
        </w:numPr>
        <w:spacing w:before="0" w:beforeAutospacing="0" w:after="0" w:afterAutospacing="0"/>
        <w:ind w:left="426" w:firstLine="283"/>
        <w:jc w:val="both"/>
        <w:rPr>
          <w:shd w:val="clear" w:color="auto" w:fill="FFFFFF"/>
        </w:rPr>
      </w:pPr>
      <w:r w:rsidRPr="00946C79">
        <w:rPr>
          <w:shd w:val="clear" w:color="auto" w:fill="FFFFFF"/>
        </w:rPr>
        <w:t xml:space="preserve">Приказа </w:t>
      </w:r>
      <w:proofErr w:type="spellStart"/>
      <w:r w:rsidRPr="00946C79">
        <w:rPr>
          <w:shd w:val="clear" w:color="auto" w:fill="FFFFFF"/>
        </w:rPr>
        <w:t>Мин</w:t>
      </w:r>
      <w:r w:rsidR="000E5D40" w:rsidRPr="00946C79">
        <w:rPr>
          <w:shd w:val="clear" w:color="auto" w:fill="FFFFFF"/>
        </w:rPr>
        <w:t>просвещения</w:t>
      </w:r>
      <w:proofErr w:type="spellEnd"/>
      <w:r w:rsidRPr="00946C79">
        <w:rPr>
          <w:shd w:val="clear" w:color="auto" w:fill="FFFFFF"/>
        </w:rPr>
        <w:t xml:space="preserve"> России от </w:t>
      </w:r>
      <w:r w:rsidR="000E5D40" w:rsidRPr="00946C79">
        <w:rPr>
          <w:shd w:val="clear" w:color="auto" w:fill="FFFFFF"/>
        </w:rPr>
        <w:t>02</w:t>
      </w:r>
      <w:r w:rsidRPr="00946C79">
        <w:rPr>
          <w:shd w:val="clear" w:color="auto" w:fill="FFFFFF"/>
        </w:rPr>
        <w:t>.0</w:t>
      </w:r>
      <w:r w:rsidR="000E5D40" w:rsidRPr="00946C79">
        <w:rPr>
          <w:shd w:val="clear" w:color="auto" w:fill="FFFFFF"/>
        </w:rPr>
        <w:t>9</w:t>
      </w:r>
      <w:r w:rsidRPr="00946C79">
        <w:rPr>
          <w:shd w:val="clear" w:color="auto" w:fill="FFFFFF"/>
        </w:rPr>
        <w:t>.20</w:t>
      </w:r>
      <w:r w:rsidR="000E5D40" w:rsidRPr="00946C79">
        <w:rPr>
          <w:shd w:val="clear" w:color="auto" w:fill="FFFFFF"/>
        </w:rPr>
        <w:t>20</w:t>
      </w:r>
      <w:r w:rsidRPr="00946C79">
        <w:rPr>
          <w:shd w:val="clear" w:color="auto" w:fill="FFFFFF"/>
        </w:rPr>
        <w:t xml:space="preserve"> № </w:t>
      </w:r>
      <w:r w:rsidR="000E5D40" w:rsidRPr="00946C79">
        <w:rPr>
          <w:shd w:val="clear" w:color="auto" w:fill="FFFFFF"/>
        </w:rPr>
        <w:t>457</w:t>
      </w:r>
      <w:r w:rsidRPr="00946C79">
        <w:rPr>
          <w:shd w:val="clear" w:color="auto" w:fill="FFFFFF"/>
        </w:rPr>
        <w:t xml:space="preserve"> «Об утверждении </w:t>
      </w:r>
      <w:r w:rsidR="00946C79" w:rsidRPr="00946C79">
        <w:rPr>
          <w:shd w:val="clear" w:color="auto" w:fill="FFFFFF"/>
        </w:rPr>
        <w:t>П</w:t>
      </w:r>
      <w:r w:rsidRPr="00946C79">
        <w:rPr>
          <w:shd w:val="clear" w:color="auto" w:fill="FFFFFF"/>
        </w:rPr>
        <w:t xml:space="preserve">орядка приема </w:t>
      </w:r>
      <w:r w:rsidRPr="00946C79">
        <w:t xml:space="preserve">на </w:t>
      </w:r>
      <w:proofErr w:type="gramStart"/>
      <w:r w:rsidRPr="00946C79">
        <w:t>обучение по</w:t>
      </w:r>
      <w:proofErr w:type="gramEnd"/>
      <w:r w:rsidRPr="00946C79">
        <w:t xml:space="preserve"> образовательным программам среднего профессионального образования</w:t>
      </w:r>
      <w:r w:rsidRPr="00946C79">
        <w:rPr>
          <w:shd w:val="clear" w:color="auto" w:fill="FFFFFF"/>
        </w:rPr>
        <w:t>»;</w:t>
      </w:r>
    </w:p>
    <w:p w:rsidR="00EF427C" w:rsidRPr="00B907A2" w:rsidRDefault="00EF427C" w:rsidP="009E7D30">
      <w:pPr>
        <w:pStyle w:val="af4"/>
        <w:numPr>
          <w:ilvl w:val="0"/>
          <w:numId w:val="8"/>
        </w:numPr>
        <w:spacing w:before="0" w:beforeAutospacing="0" w:after="0" w:afterAutospacing="0"/>
        <w:ind w:left="426" w:firstLine="283"/>
        <w:jc w:val="both"/>
        <w:rPr>
          <w:shd w:val="clear" w:color="auto" w:fill="FFFFFF"/>
        </w:rPr>
      </w:pPr>
      <w:r w:rsidRPr="00B907A2">
        <w:rPr>
          <w:shd w:val="clear" w:color="auto" w:fill="FFFFFF"/>
        </w:rPr>
        <w:t xml:space="preserve">Приказа </w:t>
      </w:r>
      <w:proofErr w:type="spellStart"/>
      <w:r w:rsidRPr="00B907A2">
        <w:rPr>
          <w:shd w:val="clear" w:color="auto" w:fill="FFFFFF"/>
        </w:rPr>
        <w:t>Минобрнауки</w:t>
      </w:r>
      <w:proofErr w:type="spellEnd"/>
      <w:r w:rsidRPr="00B907A2">
        <w:rPr>
          <w:shd w:val="clear" w:color="auto" w:fill="FFFFFF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F427C" w:rsidRPr="00793AE5" w:rsidRDefault="00EF427C" w:rsidP="009E7D30">
      <w:pPr>
        <w:pStyle w:val="af4"/>
        <w:numPr>
          <w:ilvl w:val="0"/>
          <w:numId w:val="8"/>
        </w:numPr>
        <w:spacing w:before="0" w:beforeAutospacing="0" w:after="0" w:afterAutospacing="0"/>
        <w:ind w:left="426" w:firstLine="283"/>
        <w:jc w:val="both"/>
        <w:rPr>
          <w:kern w:val="36"/>
        </w:rPr>
      </w:pPr>
      <w:proofErr w:type="gramStart"/>
      <w:r w:rsidRPr="00793AE5">
        <w:rPr>
          <w:kern w:val="36"/>
        </w:rPr>
        <w:t xml:space="preserve">Приказа </w:t>
      </w:r>
      <w:proofErr w:type="spellStart"/>
      <w:r w:rsidRPr="00793AE5">
        <w:rPr>
          <w:kern w:val="36"/>
        </w:rPr>
        <w:t>Минобрнауки</w:t>
      </w:r>
      <w:proofErr w:type="spellEnd"/>
      <w:r w:rsidRPr="00793AE5">
        <w:rPr>
          <w:kern w:val="36"/>
        </w:rPr>
        <w:t xml:space="preserve"> </w:t>
      </w:r>
      <w:r w:rsidRPr="00793AE5">
        <w:rPr>
          <w:shd w:val="clear" w:color="auto" w:fill="FFFFFF"/>
        </w:rPr>
        <w:t>России</w:t>
      </w:r>
      <w:r w:rsidRPr="00793AE5">
        <w:rPr>
          <w:kern w:val="36"/>
        </w:rPr>
        <w:t xml:space="preserve"> от 30.12.2013 №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качеств»;</w:t>
      </w:r>
      <w:proofErr w:type="gramEnd"/>
    </w:p>
    <w:p w:rsidR="00EF427C" w:rsidRPr="001D0956" w:rsidRDefault="00EF427C" w:rsidP="009E7D30">
      <w:pPr>
        <w:pStyle w:val="af4"/>
        <w:numPr>
          <w:ilvl w:val="0"/>
          <w:numId w:val="8"/>
        </w:numPr>
        <w:spacing w:before="0" w:beforeAutospacing="0" w:after="0" w:afterAutospacing="0"/>
        <w:ind w:left="426" w:firstLine="283"/>
        <w:jc w:val="both"/>
        <w:rPr>
          <w:kern w:val="36"/>
        </w:rPr>
      </w:pPr>
      <w:proofErr w:type="gramStart"/>
      <w:r w:rsidRPr="00793AE5">
        <w:t xml:space="preserve">Приказа </w:t>
      </w:r>
      <w:proofErr w:type="spellStart"/>
      <w:r w:rsidRPr="00793AE5">
        <w:t>Минобрнауки</w:t>
      </w:r>
      <w:proofErr w:type="spellEnd"/>
      <w:r w:rsidRPr="00793AE5">
        <w:t xml:space="preserve"> России от 05.06.2014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№ 354, и специальностям среднего профессионального образования, перечень которых утвержден приказом</w:t>
      </w:r>
      <w:proofErr w:type="gramEnd"/>
      <w:r w:rsidRPr="00793AE5">
        <w:t xml:space="preserve"> Министерства обра</w:t>
      </w:r>
      <w:r w:rsidRPr="001D0956">
        <w:t>зования и науки Российской Федерации от 28 сентября 2009 г. № 355»;</w:t>
      </w:r>
    </w:p>
    <w:p w:rsidR="00EF427C" w:rsidRPr="001D0956" w:rsidRDefault="00EF427C" w:rsidP="009E7D30">
      <w:pPr>
        <w:pStyle w:val="af4"/>
        <w:numPr>
          <w:ilvl w:val="0"/>
          <w:numId w:val="8"/>
        </w:numPr>
        <w:spacing w:before="0" w:beforeAutospacing="0" w:after="0" w:afterAutospacing="0"/>
        <w:ind w:left="426" w:firstLine="283"/>
        <w:jc w:val="both"/>
        <w:rPr>
          <w:shd w:val="clear" w:color="auto" w:fill="FFFFFF"/>
        </w:rPr>
      </w:pPr>
      <w:r w:rsidRPr="001D0956">
        <w:rPr>
          <w:kern w:val="36"/>
        </w:rPr>
        <w:t>Приказа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заполнению»;</w:t>
      </w:r>
    </w:p>
    <w:p w:rsidR="00BF6374" w:rsidRPr="000A7D24" w:rsidRDefault="00EF427C" w:rsidP="009E7D30">
      <w:pPr>
        <w:pStyle w:val="af4"/>
        <w:numPr>
          <w:ilvl w:val="0"/>
          <w:numId w:val="8"/>
        </w:numPr>
        <w:spacing w:before="0" w:beforeAutospacing="0" w:after="0" w:afterAutospacing="0"/>
        <w:ind w:left="426" w:firstLine="283"/>
        <w:jc w:val="both"/>
        <w:rPr>
          <w:shd w:val="clear" w:color="auto" w:fill="FFFFFF"/>
        </w:rPr>
      </w:pPr>
      <w:r w:rsidRPr="000A7D24">
        <w:rPr>
          <w:shd w:val="clear" w:color="auto" w:fill="FFFFFF"/>
        </w:rPr>
        <w:t xml:space="preserve">Устава и локальных нормативных правовых актов </w:t>
      </w:r>
      <w:r w:rsidR="00676490" w:rsidRPr="000A7D24">
        <w:rPr>
          <w:shd w:val="clear" w:color="auto" w:fill="FFFFFF"/>
        </w:rPr>
        <w:t>Колледжа</w:t>
      </w:r>
      <w:r w:rsidRPr="000A7D24">
        <w:rPr>
          <w:shd w:val="clear" w:color="auto" w:fill="FFFFFF"/>
        </w:rPr>
        <w:t>.</w:t>
      </w:r>
    </w:p>
    <w:p w:rsidR="00192397" w:rsidRPr="00866930" w:rsidRDefault="004E75E7" w:rsidP="009E7D30">
      <w:pPr>
        <w:pStyle w:val="af4"/>
        <w:numPr>
          <w:ilvl w:val="1"/>
          <w:numId w:val="7"/>
        </w:numPr>
        <w:spacing w:before="0" w:beforeAutospacing="0" w:after="0" w:afterAutospacing="0"/>
        <w:ind w:left="426" w:firstLine="283"/>
        <w:jc w:val="both"/>
        <w:rPr>
          <w:shd w:val="clear" w:color="auto" w:fill="FFFFFF"/>
        </w:rPr>
      </w:pPr>
      <w:r w:rsidRPr="004E75E7">
        <w:t>Действие настоящих Правил не распространяется на образовательные организации, осуществляющие образовательную деятельность по основным профессиональным образовательным программам, реализуемым в интересах обороны и безопасности государства, обеспечения законности и правопорядка.</w:t>
      </w:r>
    </w:p>
    <w:p w:rsidR="00192397" w:rsidRPr="000A7D24" w:rsidRDefault="0008607E" w:rsidP="009E7D30">
      <w:pPr>
        <w:pStyle w:val="af4"/>
        <w:numPr>
          <w:ilvl w:val="1"/>
          <w:numId w:val="7"/>
        </w:numPr>
        <w:spacing w:before="0" w:beforeAutospacing="0" w:after="0" w:afterAutospacing="0"/>
        <w:ind w:left="426" w:firstLine="283"/>
        <w:jc w:val="both"/>
        <w:rPr>
          <w:shd w:val="clear" w:color="auto" w:fill="FFFFFF"/>
        </w:rPr>
      </w:pPr>
      <w:r w:rsidRPr="000A7D24">
        <w:t>Колледж</w:t>
      </w:r>
      <w:r w:rsidR="00192397" w:rsidRPr="000A7D24">
        <w:t xml:space="preserve"> объявляет прием на </w:t>
      </w:r>
      <w:proofErr w:type="gramStart"/>
      <w:r w:rsidR="00192397" w:rsidRPr="000A7D24">
        <w:t>обучение по</w:t>
      </w:r>
      <w:proofErr w:type="gramEnd"/>
      <w:r w:rsidR="00192397" w:rsidRPr="000A7D24">
        <w:t xml:space="preserve">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192397" w:rsidRPr="00427336" w:rsidRDefault="00192397" w:rsidP="00427336">
      <w:pPr>
        <w:pStyle w:val="af4"/>
        <w:numPr>
          <w:ilvl w:val="1"/>
          <w:numId w:val="7"/>
        </w:numPr>
        <w:spacing w:before="0" w:beforeAutospacing="0" w:after="0" w:afterAutospacing="0"/>
        <w:ind w:left="426" w:firstLine="283"/>
        <w:jc w:val="both"/>
      </w:pPr>
      <w:r w:rsidRPr="000A7D24">
        <w:t>Прием в образовательную организацию осуществляется по заявлениям лиц, имеющих основное общее или среднее общее образование</w:t>
      </w:r>
      <w:r w:rsidR="00427336">
        <w:t xml:space="preserve">,   </w:t>
      </w:r>
      <w:r w:rsidR="009C5D50">
        <w:t xml:space="preserve">если иное не установлено Федеральным </w:t>
      </w:r>
      <w:hyperlink r:id="rId10" w:history="1">
        <w:r w:rsidR="009C5D50" w:rsidRPr="009C5D50">
          <w:t>законом</w:t>
        </w:r>
      </w:hyperlink>
      <w:r w:rsidR="009C5D50">
        <w:t xml:space="preserve"> от 29 декабря 2012 г. N 273-ФЗ "Об образовании в Российской Федерации"</w:t>
      </w:r>
      <w:r w:rsidR="00427336">
        <w:t>.</w:t>
      </w:r>
    </w:p>
    <w:p w:rsidR="003878C7" w:rsidRPr="000A7D24" w:rsidRDefault="00192397" w:rsidP="009E7D30">
      <w:pPr>
        <w:pStyle w:val="af4"/>
        <w:numPr>
          <w:ilvl w:val="1"/>
          <w:numId w:val="7"/>
        </w:numPr>
        <w:spacing w:before="0" w:beforeAutospacing="0" w:after="0" w:afterAutospacing="0"/>
        <w:ind w:left="426" w:firstLine="283"/>
        <w:jc w:val="both"/>
        <w:rPr>
          <w:shd w:val="clear" w:color="auto" w:fill="FFFFFF"/>
        </w:rPr>
      </w:pPr>
      <w:r w:rsidRPr="000A7D24">
        <w:t xml:space="preserve">Прием на </w:t>
      </w:r>
      <w:proofErr w:type="gramStart"/>
      <w:r w:rsidRPr="000A7D24">
        <w:t>обучение по</w:t>
      </w:r>
      <w:proofErr w:type="gramEnd"/>
      <w:r w:rsidRPr="000A7D24">
        <w:t xml:space="preserve"> образовательным программам за счет бюджетных ассигнований федерального бюджета, бюджетов субъектов РФ и местных бюджетов является общедоступным.</w:t>
      </w:r>
    </w:p>
    <w:p w:rsidR="00590477" w:rsidRPr="000A7D24" w:rsidRDefault="0008607E" w:rsidP="009E7D30">
      <w:pPr>
        <w:pStyle w:val="af4"/>
        <w:numPr>
          <w:ilvl w:val="1"/>
          <w:numId w:val="7"/>
        </w:numPr>
        <w:spacing w:before="0" w:beforeAutospacing="0" w:after="0" w:afterAutospacing="0"/>
        <w:ind w:left="426" w:firstLine="283"/>
        <w:jc w:val="both"/>
        <w:rPr>
          <w:shd w:val="clear" w:color="auto" w:fill="FFFFFF"/>
        </w:rPr>
      </w:pPr>
      <w:r w:rsidRPr="000A7D24">
        <w:t>Колледж</w:t>
      </w:r>
      <w:r w:rsidR="003878C7" w:rsidRPr="000A7D24">
        <w:t xml:space="preserve"> осуществляет передачу, обработку и предоставление полученных в связи с приемом граждан, персональных данных поступающих в соответствии с требованиями законодательства Российской Федерации в области персональных данных с согласия этих лиц на обработку их персональных данных.</w:t>
      </w:r>
    </w:p>
    <w:p w:rsidR="00590477" w:rsidRPr="00590477" w:rsidRDefault="00590477" w:rsidP="009E7D30">
      <w:pPr>
        <w:pStyle w:val="af4"/>
        <w:numPr>
          <w:ilvl w:val="1"/>
          <w:numId w:val="7"/>
        </w:numPr>
        <w:spacing w:before="0" w:beforeAutospacing="0" w:after="0" w:afterAutospacing="0"/>
        <w:ind w:left="426" w:firstLine="283"/>
        <w:jc w:val="both"/>
        <w:rPr>
          <w:shd w:val="clear" w:color="auto" w:fill="FFFFFF"/>
        </w:rPr>
      </w:pPr>
      <w:r w:rsidRPr="000A7D24">
        <w:t xml:space="preserve">При приеме в </w:t>
      </w:r>
      <w:r w:rsidR="0008607E" w:rsidRPr="000A7D24">
        <w:t>Колледж</w:t>
      </w:r>
      <w:r w:rsidRPr="000A7D24">
        <w:t xml:space="preserve"> обеспечиваются соблюдение прав граждан в области образования, установленных </w:t>
      </w:r>
      <w:hyperlink r:id="rId11" w:anchor="dst100079" w:history="1">
        <w:r w:rsidRPr="000A7D24">
          <w:t>законодательством</w:t>
        </w:r>
      </w:hyperlink>
      <w:r w:rsidRPr="000A7D24">
        <w:t> РФ, гласность и открытость работы</w:t>
      </w:r>
      <w:r w:rsidRPr="00590477">
        <w:t xml:space="preserve"> приемной комиссии.</w:t>
      </w:r>
      <w:bookmarkStart w:id="0" w:name="dst100035"/>
      <w:bookmarkEnd w:id="0"/>
    </w:p>
    <w:p w:rsidR="00590477" w:rsidRPr="00590477" w:rsidRDefault="00590477" w:rsidP="009E7D30">
      <w:pPr>
        <w:pStyle w:val="af4"/>
        <w:numPr>
          <w:ilvl w:val="1"/>
          <w:numId w:val="7"/>
        </w:numPr>
        <w:spacing w:before="0" w:beforeAutospacing="0" w:after="0" w:afterAutospacing="0"/>
        <w:ind w:left="426" w:firstLine="283"/>
        <w:jc w:val="both"/>
        <w:rPr>
          <w:shd w:val="clear" w:color="auto" w:fill="FFFFFF"/>
        </w:rPr>
      </w:pPr>
      <w:r w:rsidRPr="00590477"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590477" w:rsidRPr="00427336" w:rsidRDefault="00590477" w:rsidP="009E7D30">
      <w:pPr>
        <w:pStyle w:val="af4"/>
        <w:numPr>
          <w:ilvl w:val="1"/>
          <w:numId w:val="7"/>
        </w:numPr>
        <w:spacing w:before="0" w:beforeAutospacing="0" w:after="0" w:afterAutospacing="0"/>
        <w:ind w:left="426" w:firstLine="283"/>
        <w:jc w:val="both"/>
        <w:rPr>
          <w:shd w:val="clear" w:color="auto" w:fill="FFFFFF"/>
        </w:rPr>
      </w:pPr>
      <w:r w:rsidRPr="00590477">
        <w:t xml:space="preserve">Условиями приема гарантированы соблюдение права на образование и зачисление из числа поступающих, имеющих соответствующий уровень образования, наиболее </w:t>
      </w:r>
      <w:r w:rsidRPr="00590477">
        <w:lastRenderedPageBreak/>
        <w:t>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6E6879" w:rsidRDefault="006E6879">
      <w:pPr>
        <w:pStyle w:val="af4"/>
        <w:spacing w:before="0" w:beforeAutospacing="0" w:after="0" w:afterAutospacing="0"/>
        <w:ind w:left="709"/>
        <w:jc w:val="both"/>
        <w:rPr>
          <w:shd w:val="clear" w:color="auto" w:fill="FFFFFF"/>
        </w:rPr>
      </w:pPr>
    </w:p>
    <w:p w:rsidR="007E2323" w:rsidRPr="000A7D24" w:rsidRDefault="007E2323" w:rsidP="00CB31D9">
      <w:pPr>
        <w:pStyle w:val="ab"/>
        <w:numPr>
          <w:ilvl w:val="0"/>
          <w:numId w:val="7"/>
        </w:numPr>
        <w:spacing w:after="326" w:line="270" w:lineRule="exact"/>
        <w:jc w:val="center"/>
        <w:rPr>
          <w:b/>
          <w:sz w:val="24"/>
          <w:szCs w:val="24"/>
        </w:rPr>
      </w:pPr>
      <w:r w:rsidRPr="000A7D24">
        <w:rPr>
          <w:b/>
          <w:sz w:val="24"/>
          <w:szCs w:val="24"/>
        </w:rPr>
        <w:t>Организация</w:t>
      </w:r>
      <w:r w:rsidR="00A25ACB" w:rsidRPr="000A7D24">
        <w:rPr>
          <w:b/>
          <w:sz w:val="24"/>
          <w:szCs w:val="24"/>
        </w:rPr>
        <w:t xml:space="preserve"> приема </w:t>
      </w:r>
      <w:r w:rsidR="006D2298" w:rsidRPr="000A7D24">
        <w:rPr>
          <w:b/>
          <w:sz w:val="24"/>
          <w:szCs w:val="24"/>
        </w:rPr>
        <w:t>на обучение</w:t>
      </w:r>
    </w:p>
    <w:p w:rsidR="00024EA9" w:rsidRPr="000A7D24" w:rsidRDefault="007E2323" w:rsidP="009E7D30">
      <w:pPr>
        <w:pStyle w:val="ab"/>
        <w:widowControl/>
        <w:numPr>
          <w:ilvl w:val="1"/>
          <w:numId w:val="7"/>
        </w:numPr>
        <w:tabs>
          <w:tab w:val="left" w:pos="0"/>
        </w:tabs>
        <w:autoSpaceDE/>
        <w:autoSpaceDN/>
        <w:adjustRightInd/>
        <w:spacing w:after="0" w:line="240" w:lineRule="auto"/>
        <w:ind w:left="426" w:right="20" w:firstLine="283"/>
        <w:rPr>
          <w:sz w:val="24"/>
          <w:szCs w:val="24"/>
        </w:rPr>
      </w:pPr>
      <w:r w:rsidRPr="000A7D24">
        <w:rPr>
          <w:sz w:val="24"/>
          <w:szCs w:val="24"/>
        </w:rPr>
        <w:t xml:space="preserve">Организация приема </w:t>
      </w:r>
      <w:r w:rsidR="00CB31D9" w:rsidRPr="000A7D24">
        <w:rPr>
          <w:sz w:val="24"/>
          <w:szCs w:val="24"/>
        </w:rPr>
        <w:t xml:space="preserve">на </w:t>
      </w:r>
      <w:proofErr w:type="gramStart"/>
      <w:r w:rsidR="00CB31D9" w:rsidRPr="000A7D24">
        <w:rPr>
          <w:sz w:val="24"/>
          <w:szCs w:val="24"/>
        </w:rPr>
        <w:t>обучение</w:t>
      </w:r>
      <w:r w:rsidRPr="000A7D24">
        <w:rPr>
          <w:sz w:val="24"/>
          <w:szCs w:val="24"/>
        </w:rPr>
        <w:t xml:space="preserve"> </w:t>
      </w:r>
      <w:r w:rsidR="00CB31D9" w:rsidRPr="000A7D24">
        <w:rPr>
          <w:sz w:val="24"/>
          <w:szCs w:val="24"/>
        </w:rPr>
        <w:t>по</w:t>
      </w:r>
      <w:proofErr w:type="gramEnd"/>
      <w:r w:rsidR="00CB31D9" w:rsidRPr="000A7D24">
        <w:rPr>
          <w:sz w:val="24"/>
          <w:szCs w:val="24"/>
        </w:rPr>
        <w:t xml:space="preserve"> образовательным программам </w:t>
      </w:r>
      <w:r w:rsidRPr="000A7D24">
        <w:rPr>
          <w:sz w:val="24"/>
          <w:szCs w:val="24"/>
        </w:rPr>
        <w:t>осуществляется приемной</w:t>
      </w:r>
      <w:r w:rsidR="00CB5341" w:rsidRPr="000A7D24">
        <w:rPr>
          <w:sz w:val="24"/>
          <w:szCs w:val="24"/>
        </w:rPr>
        <w:t xml:space="preserve"> комиссией </w:t>
      </w:r>
      <w:r w:rsidR="0008607E" w:rsidRPr="000A7D24">
        <w:rPr>
          <w:sz w:val="24"/>
          <w:szCs w:val="24"/>
        </w:rPr>
        <w:t>Колледж</w:t>
      </w:r>
      <w:r w:rsidR="00CB5341" w:rsidRPr="000A7D24">
        <w:rPr>
          <w:sz w:val="24"/>
          <w:szCs w:val="24"/>
        </w:rPr>
        <w:t>а (далее - П</w:t>
      </w:r>
      <w:r w:rsidRPr="000A7D24">
        <w:rPr>
          <w:sz w:val="24"/>
          <w:szCs w:val="24"/>
        </w:rPr>
        <w:t xml:space="preserve">риемная комиссия). Председателем приемной комиссии является </w:t>
      </w:r>
      <w:r w:rsidR="00CB5341" w:rsidRPr="000A7D24">
        <w:rPr>
          <w:sz w:val="24"/>
          <w:szCs w:val="24"/>
        </w:rPr>
        <w:t xml:space="preserve">директор </w:t>
      </w:r>
      <w:r w:rsidR="0008607E" w:rsidRPr="000A7D24">
        <w:rPr>
          <w:sz w:val="24"/>
          <w:szCs w:val="24"/>
        </w:rPr>
        <w:t>Колледж</w:t>
      </w:r>
      <w:r w:rsidR="00CB5341" w:rsidRPr="000A7D24">
        <w:rPr>
          <w:sz w:val="24"/>
          <w:szCs w:val="24"/>
        </w:rPr>
        <w:t>а</w:t>
      </w:r>
      <w:r w:rsidRPr="000A7D24">
        <w:rPr>
          <w:sz w:val="24"/>
          <w:szCs w:val="24"/>
        </w:rPr>
        <w:t>.</w:t>
      </w:r>
    </w:p>
    <w:p w:rsidR="00024EA9" w:rsidRPr="000A7D24" w:rsidRDefault="00024EA9" w:rsidP="009E7D30">
      <w:pPr>
        <w:pStyle w:val="ab"/>
        <w:widowControl/>
        <w:numPr>
          <w:ilvl w:val="1"/>
          <w:numId w:val="7"/>
        </w:numPr>
        <w:tabs>
          <w:tab w:val="left" w:pos="0"/>
        </w:tabs>
        <w:autoSpaceDE/>
        <w:autoSpaceDN/>
        <w:adjustRightInd/>
        <w:spacing w:after="0" w:line="240" w:lineRule="auto"/>
        <w:ind w:left="426" w:right="20" w:firstLine="283"/>
        <w:rPr>
          <w:sz w:val="24"/>
          <w:szCs w:val="24"/>
        </w:rPr>
      </w:pPr>
      <w:r w:rsidRPr="000A7D24">
        <w:rPr>
          <w:sz w:val="24"/>
          <w:szCs w:val="24"/>
        </w:rPr>
        <w:t xml:space="preserve">Состав, полномочия и порядок деятельности Приемной комиссии регламентируются положением о ней, утверждаемым директором </w:t>
      </w:r>
      <w:r w:rsidR="0008607E" w:rsidRPr="000A7D24">
        <w:rPr>
          <w:sz w:val="24"/>
          <w:szCs w:val="24"/>
        </w:rPr>
        <w:t>Колледж</w:t>
      </w:r>
      <w:r w:rsidRPr="000A7D24">
        <w:rPr>
          <w:sz w:val="24"/>
          <w:szCs w:val="24"/>
        </w:rPr>
        <w:t>а.</w:t>
      </w:r>
    </w:p>
    <w:p w:rsidR="00024EA9" w:rsidRPr="000A7D24" w:rsidRDefault="00024EA9" w:rsidP="009E7D30">
      <w:pPr>
        <w:pStyle w:val="ab"/>
        <w:widowControl/>
        <w:numPr>
          <w:ilvl w:val="1"/>
          <w:numId w:val="7"/>
        </w:numPr>
        <w:tabs>
          <w:tab w:val="left" w:pos="0"/>
        </w:tabs>
        <w:autoSpaceDE/>
        <w:autoSpaceDN/>
        <w:adjustRightInd/>
        <w:spacing w:after="0" w:line="240" w:lineRule="auto"/>
        <w:ind w:left="426" w:right="20" w:firstLine="283"/>
        <w:rPr>
          <w:sz w:val="24"/>
          <w:szCs w:val="24"/>
        </w:rPr>
      </w:pPr>
      <w:r w:rsidRPr="000A7D24">
        <w:rPr>
          <w:sz w:val="24"/>
          <w:szCs w:val="24"/>
        </w:rPr>
        <w:t xml:space="preserve"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приказом директора </w:t>
      </w:r>
      <w:r w:rsidR="0008607E" w:rsidRPr="000A7D24">
        <w:rPr>
          <w:sz w:val="24"/>
          <w:szCs w:val="24"/>
        </w:rPr>
        <w:t>Колледж</w:t>
      </w:r>
      <w:r w:rsidRPr="000A7D24">
        <w:rPr>
          <w:sz w:val="24"/>
          <w:szCs w:val="24"/>
        </w:rPr>
        <w:t>а</w:t>
      </w:r>
      <w:r w:rsidR="00427336">
        <w:rPr>
          <w:sz w:val="24"/>
          <w:szCs w:val="24"/>
        </w:rPr>
        <w:t>.</w:t>
      </w:r>
    </w:p>
    <w:p w:rsidR="00024EA9" w:rsidRPr="000A7D24" w:rsidRDefault="00024EA9" w:rsidP="009E7D30">
      <w:pPr>
        <w:pStyle w:val="ab"/>
        <w:widowControl/>
        <w:numPr>
          <w:ilvl w:val="1"/>
          <w:numId w:val="7"/>
        </w:numPr>
        <w:tabs>
          <w:tab w:val="left" w:pos="0"/>
        </w:tabs>
        <w:autoSpaceDE/>
        <w:autoSpaceDN/>
        <w:adjustRightInd/>
        <w:spacing w:after="0" w:line="240" w:lineRule="auto"/>
        <w:ind w:left="426" w:right="20" w:firstLine="283"/>
        <w:rPr>
          <w:sz w:val="24"/>
          <w:szCs w:val="24"/>
        </w:rPr>
      </w:pPr>
      <w:r w:rsidRPr="000A7D24">
        <w:rPr>
          <w:sz w:val="24"/>
          <w:szCs w:val="24"/>
        </w:rPr>
        <w:t xml:space="preserve">Прием производится на </w:t>
      </w:r>
      <w:proofErr w:type="gramStart"/>
      <w:r w:rsidRPr="000A7D24">
        <w:rPr>
          <w:sz w:val="24"/>
          <w:szCs w:val="24"/>
        </w:rPr>
        <w:t>обучение по</w:t>
      </w:r>
      <w:proofErr w:type="gramEnd"/>
      <w:r w:rsidRPr="000A7D24">
        <w:rPr>
          <w:sz w:val="24"/>
          <w:szCs w:val="24"/>
        </w:rPr>
        <w:t xml:space="preserve"> образовательным программам среднего профессионального образования, которые реализует </w:t>
      </w:r>
      <w:r w:rsidR="0008607E" w:rsidRPr="000A7D24">
        <w:rPr>
          <w:sz w:val="24"/>
          <w:szCs w:val="24"/>
        </w:rPr>
        <w:t>Колледж</w:t>
      </w:r>
      <w:r w:rsidRPr="000A7D24">
        <w:rPr>
          <w:sz w:val="24"/>
          <w:szCs w:val="24"/>
        </w:rPr>
        <w:t xml:space="preserve"> (</w:t>
      </w:r>
      <w:r w:rsidRPr="000A7D24">
        <w:rPr>
          <w:b/>
          <w:sz w:val="24"/>
          <w:szCs w:val="24"/>
        </w:rPr>
        <w:t>Приложение 1</w:t>
      </w:r>
      <w:r w:rsidRPr="000A7D24">
        <w:rPr>
          <w:sz w:val="24"/>
          <w:szCs w:val="24"/>
        </w:rPr>
        <w:t>)</w:t>
      </w:r>
      <w:r w:rsidR="00427336">
        <w:rPr>
          <w:sz w:val="24"/>
          <w:szCs w:val="24"/>
        </w:rPr>
        <w:t>.</w:t>
      </w:r>
    </w:p>
    <w:p w:rsidR="007E2323" w:rsidRPr="000A7D24" w:rsidRDefault="007E2323" w:rsidP="009E7D30">
      <w:pPr>
        <w:pStyle w:val="ab"/>
        <w:widowControl/>
        <w:numPr>
          <w:ilvl w:val="1"/>
          <w:numId w:val="7"/>
        </w:numPr>
        <w:tabs>
          <w:tab w:val="left" w:pos="0"/>
        </w:tabs>
        <w:autoSpaceDE/>
        <w:autoSpaceDN/>
        <w:adjustRightInd/>
        <w:spacing w:after="0" w:line="240" w:lineRule="auto"/>
        <w:ind w:left="426" w:right="20" w:firstLine="283"/>
        <w:rPr>
          <w:sz w:val="24"/>
          <w:szCs w:val="24"/>
        </w:rPr>
      </w:pPr>
      <w:r w:rsidRPr="000A7D24">
        <w:rPr>
          <w:sz w:val="24"/>
          <w:szCs w:val="24"/>
        </w:rPr>
        <w:t>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</w:t>
      </w:r>
      <w:r w:rsidR="001253D5" w:rsidRPr="000A7D24">
        <w:rPr>
          <w:sz w:val="24"/>
          <w:szCs w:val="24"/>
        </w:rPr>
        <w:t xml:space="preserve"> </w:t>
      </w:r>
      <w:r w:rsidRPr="000A7D24">
        <w:rPr>
          <w:sz w:val="24"/>
          <w:szCs w:val="24"/>
        </w:rPr>
        <w:t>психологических качеств (далее - вступител</w:t>
      </w:r>
      <w:r w:rsidR="00CB5341" w:rsidRPr="000A7D24">
        <w:rPr>
          <w:sz w:val="24"/>
          <w:szCs w:val="24"/>
        </w:rPr>
        <w:t>ьные испытания), председателем П</w:t>
      </w:r>
      <w:r w:rsidRPr="000A7D24">
        <w:rPr>
          <w:sz w:val="24"/>
          <w:szCs w:val="24"/>
        </w:rPr>
        <w:t>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5179DC" w:rsidRPr="000A7D24" w:rsidRDefault="00024EA9" w:rsidP="009E7D30">
      <w:pPr>
        <w:pStyle w:val="ab"/>
        <w:widowControl/>
        <w:numPr>
          <w:ilvl w:val="1"/>
          <w:numId w:val="7"/>
        </w:numPr>
        <w:tabs>
          <w:tab w:val="left" w:pos="0"/>
        </w:tabs>
        <w:autoSpaceDE/>
        <w:autoSpaceDN/>
        <w:adjustRightInd/>
        <w:spacing w:after="0" w:line="240" w:lineRule="auto"/>
        <w:ind w:left="426" w:right="20" w:firstLine="283"/>
        <w:rPr>
          <w:sz w:val="24"/>
          <w:szCs w:val="24"/>
        </w:rPr>
      </w:pPr>
      <w:proofErr w:type="gramStart"/>
      <w:r w:rsidRPr="000A7D24">
        <w:rPr>
          <w:sz w:val="24"/>
          <w:szCs w:val="24"/>
        </w:rPr>
        <w:t xml:space="preserve">С целью ознакомления поступающего и его родителей (законных представителей) с уставом </w:t>
      </w:r>
      <w:r w:rsidR="0008607E" w:rsidRPr="000A7D24">
        <w:rPr>
          <w:sz w:val="24"/>
          <w:szCs w:val="24"/>
        </w:rPr>
        <w:t>Колледж</w:t>
      </w:r>
      <w:r w:rsidRPr="000A7D24">
        <w:rPr>
          <w:sz w:val="24"/>
          <w:szCs w:val="24"/>
        </w:rPr>
        <w:t xml:space="preserve">а, лицензией на право ведения образовательной деятельности, свидетельством о государственной аккредитации </w:t>
      </w:r>
      <w:r w:rsidR="0008607E" w:rsidRPr="000A7D24">
        <w:rPr>
          <w:sz w:val="24"/>
          <w:szCs w:val="24"/>
        </w:rPr>
        <w:t>Колледж</w:t>
      </w:r>
      <w:r w:rsidR="00542CE4" w:rsidRPr="000A7D24">
        <w:rPr>
          <w:sz w:val="24"/>
          <w:szCs w:val="24"/>
        </w:rPr>
        <w:t>а</w:t>
      </w:r>
      <w:r w:rsidRPr="000A7D24">
        <w:rPr>
          <w:sz w:val="24"/>
          <w:szCs w:val="24"/>
        </w:rPr>
        <w:t xml:space="preserve"> по каждой из специальностей, дающим право на выдачу документа государственного образца о среднем профессиональном образовании, образовательными программами, реализуемыми образовательными организациями, и другими документами,  регламентирующими организацию</w:t>
      </w:r>
      <w:r w:rsidR="00481AE7">
        <w:rPr>
          <w:sz w:val="24"/>
          <w:szCs w:val="24"/>
        </w:rPr>
        <w:t xml:space="preserve"> и осуществление</w:t>
      </w:r>
      <w:r w:rsidRPr="000A7D24">
        <w:rPr>
          <w:sz w:val="24"/>
          <w:szCs w:val="24"/>
        </w:rPr>
        <w:t xml:space="preserve"> образовательного процесса и работу Приемной комиссии, </w:t>
      </w:r>
      <w:r w:rsidR="0008607E" w:rsidRPr="000A7D24">
        <w:rPr>
          <w:sz w:val="24"/>
          <w:szCs w:val="24"/>
        </w:rPr>
        <w:t>Колледж</w:t>
      </w:r>
      <w:r w:rsidRPr="000A7D24">
        <w:rPr>
          <w:sz w:val="24"/>
          <w:szCs w:val="24"/>
        </w:rPr>
        <w:t xml:space="preserve"> разме</w:t>
      </w:r>
      <w:r w:rsidR="00427336">
        <w:rPr>
          <w:sz w:val="24"/>
          <w:szCs w:val="24"/>
        </w:rPr>
        <w:t>щает</w:t>
      </w:r>
      <w:r w:rsidRPr="000A7D24">
        <w:rPr>
          <w:sz w:val="24"/>
          <w:szCs w:val="24"/>
        </w:rPr>
        <w:t xml:space="preserve"> указанные документы</w:t>
      </w:r>
      <w:proofErr w:type="gramEnd"/>
      <w:r w:rsidRPr="000A7D24">
        <w:rPr>
          <w:sz w:val="24"/>
          <w:szCs w:val="24"/>
        </w:rPr>
        <w:t xml:space="preserve"> на своем официальном сайте </w:t>
      </w:r>
      <w:r w:rsidR="00427336">
        <w:rPr>
          <w:sz w:val="24"/>
          <w:szCs w:val="24"/>
        </w:rPr>
        <w:t xml:space="preserve">в соответствующих разделах </w:t>
      </w:r>
      <w:r w:rsidRPr="000A7D24">
        <w:rPr>
          <w:sz w:val="24"/>
          <w:szCs w:val="24"/>
        </w:rPr>
        <w:t>в информационно-телекоммуникационной сети «Интернет», а также обеспечивает свободный доступ в здание к информации, размещенной на информационном стенде приемной комиссии.</w:t>
      </w:r>
    </w:p>
    <w:p w:rsidR="005179DC" w:rsidRPr="000A7D24" w:rsidRDefault="005179DC" w:rsidP="009E7D30">
      <w:pPr>
        <w:pStyle w:val="ab"/>
        <w:widowControl/>
        <w:numPr>
          <w:ilvl w:val="1"/>
          <w:numId w:val="7"/>
        </w:numPr>
        <w:tabs>
          <w:tab w:val="left" w:pos="0"/>
        </w:tabs>
        <w:autoSpaceDE/>
        <w:autoSpaceDN/>
        <w:adjustRightInd/>
        <w:spacing w:after="0" w:line="240" w:lineRule="auto"/>
        <w:ind w:left="426" w:right="20" w:firstLine="283"/>
        <w:rPr>
          <w:sz w:val="24"/>
          <w:szCs w:val="24"/>
        </w:rPr>
      </w:pPr>
      <w:r w:rsidRPr="000A7D24">
        <w:rPr>
          <w:sz w:val="24"/>
          <w:szCs w:val="24"/>
        </w:rPr>
        <w:t xml:space="preserve">Приемная комиссия на официальном сайте </w:t>
      </w:r>
      <w:r w:rsidR="0008607E" w:rsidRPr="000A7D24">
        <w:rPr>
          <w:sz w:val="24"/>
          <w:szCs w:val="24"/>
        </w:rPr>
        <w:t>Колледж</w:t>
      </w:r>
      <w:r w:rsidRPr="000A7D24">
        <w:rPr>
          <w:sz w:val="24"/>
          <w:szCs w:val="24"/>
        </w:rPr>
        <w:t>а и информационном стенде до начала приема документов размещает следующую информацию, подписанную председателем Приемной комиссии:</w:t>
      </w:r>
    </w:p>
    <w:p w:rsidR="005179DC" w:rsidRPr="000A7D24" w:rsidRDefault="005179DC" w:rsidP="005179DC">
      <w:pPr>
        <w:pStyle w:val="ab"/>
        <w:widowControl/>
        <w:tabs>
          <w:tab w:val="left" w:pos="851"/>
        </w:tabs>
        <w:autoSpaceDE/>
        <w:autoSpaceDN/>
        <w:adjustRightInd/>
        <w:spacing w:after="0" w:line="240" w:lineRule="auto"/>
        <w:rPr>
          <w:b/>
          <w:sz w:val="24"/>
          <w:szCs w:val="24"/>
        </w:rPr>
      </w:pPr>
      <w:r w:rsidRPr="000A7D24">
        <w:rPr>
          <w:b/>
          <w:sz w:val="24"/>
          <w:szCs w:val="24"/>
        </w:rPr>
        <w:tab/>
        <w:t>Не позднее 1 марта:</w:t>
      </w:r>
      <w:r w:rsidR="00B41E7C" w:rsidRPr="000A7D24">
        <w:rPr>
          <w:b/>
          <w:sz w:val="24"/>
          <w:szCs w:val="24"/>
        </w:rPr>
        <w:t xml:space="preserve"> </w:t>
      </w:r>
    </w:p>
    <w:p w:rsidR="005179DC" w:rsidRPr="000A7D24" w:rsidRDefault="005179DC" w:rsidP="009E7D30">
      <w:pPr>
        <w:pStyle w:val="ab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851" w:hanging="284"/>
        <w:rPr>
          <w:sz w:val="24"/>
          <w:szCs w:val="24"/>
        </w:rPr>
      </w:pPr>
      <w:r w:rsidRPr="000A7D24">
        <w:rPr>
          <w:sz w:val="24"/>
          <w:szCs w:val="24"/>
        </w:rPr>
        <w:t>настоящие Правила;</w:t>
      </w:r>
    </w:p>
    <w:p w:rsidR="005179DC" w:rsidRPr="000A7D24" w:rsidRDefault="005179DC" w:rsidP="009E7D30">
      <w:pPr>
        <w:pStyle w:val="ab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851" w:right="40" w:hanging="284"/>
        <w:rPr>
          <w:sz w:val="24"/>
          <w:szCs w:val="24"/>
        </w:rPr>
      </w:pPr>
      <w:r w:rsidRPr="000A7D24">
        <w:rPr>
          <w:sz w:val="24"/>
          <w:szCs w:val="24"/>
        </w:rPr>
        <w:t xml:space="preserve">условия приема на </w:t>
      </w:r>
      <w:proofErr w:type="gramStart"/>
      <w:r w:rsidRPr="000A7D24">
        <w:rPr>
          <w:sz w:val="24"/>
          <w:szCs w:val="24"/>
        </w:rPr>
        <w:t>обучение по договорам</w:t>
      </w:r>
      <w:proofErr w:type="gramEnd"/>
      <w:r w:rsidRPr="000A7D24">
        <w:rPr>
          <w:sz w:val="24"/>
          <w:szCs w:val="24"/>
        </w:rPr>
        <w:t xml:space="preserve"> об оказании платных образовательных услуг;</w:t>
      </w:r>
    </w:p>
    <w:p w:rsidR="005179DC" w:rsidRPr="000A7D24" w:rsidRDefault="005179DC" w:rsidP="009E7D30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40" w:lineRule="auto"/>
        <w:ind w:left="851" w:hanging="284"/>
        <w:rPr>
          <w:sz w:val="24"/>
          <w:szCs w:val="24"/>
        </w:rPr>
      </w:pPr>
      <w:r w:rsidRPr="000A7D24">
        <w:rPr>
          <w:sz w:val="24"/>
          <w:szCs w:val="24"/>
        </w:rPr>
        <w:t xml:space="preserve">перечень специальностей, по которым </w:t>
      </w:r>
      <w:r w:rsidR="0008607E" w:rsidRPr="000A7D24">
        <w:rPr>
          <w:sz w:val="24"/>
          <w:szCs w:val="24"/>
        </w:rPr>
        <w:t>Колледж</w:t>
      </w:r>
      <w:r w:rsidRPr="000A7D24">
        <w:rPr>
          <w:sz w:val="24"/>
          <w:szCs w:val="24"/>
        </w:rPr>
        <w:t xml:space="preserve"> объявляет прием с выделением форм получения образования </w:t>
      </w:r>
      <w:r w:rsidRPr="000A7D24">
        <w:rPr>
          <w:bCs/>
          <w:sz w:val="24"/>
          <w:szCs w:val="24"/>
        </w:rPr>
        <w:t>(</w:t>
      </w:r>
      <w:proofErr w:type="gramStart"/>
      <w:r w:rsidRPr="000A7D24">
        <w:rPr>
          <w:bCs/>
          <w:sz w:val="24"/>
          <w:szCs w:val="24"/>
        </w:rPr>
        <w:t>очная</w:t>
      </w:r>
      <w:proofErr w:type="gramEnd"/>
      <w:r w:rsidRPr="000A7D24">
        <w:rPr>
          <w:bCs/>
          <w:sz w:val="24"/>
          <w:szCs w:val="24"/>
        </w:rPr>
        <w:t xml:space="preserve">, </w:t>
      </w:r>
      <w:proofErr w:type="spellStart"/>
      <w:r w:rsidRPr="000A7D24">
        <w:rPr>
          <w:bCs/>
          <w:sz w:val="24"/>
          <w:szCs w:val="24"/>
        </w:rPr>
        <w:t>очно-заочная</w:t>
      </w:r>
      <w:proofErr w:type="spellEnd"/>
      <w:r w:rsidRPr="000A7D24">
        <w:rPr>
          <w:bCs/>
          <w:sz w:val="24"/>
          <w:szCs w:val="24"/>
        </w:rPr>
        <w:t>, заочная)</w:t>
      </w:r>
      <w:r w:rsidR="00427336">
        <w:rPr>
          <w:bCs/>
          <w:sz w:val="24"/>
          <w:szCs w:val="24"/>
        </w:rPr>
        <w:t>;</w:t>
      </w:r>
    </w:p>
    <w:p w:rsidR="005179DC" w:rsidRPr="000A7D24" w:rsidRDefault="005179DC" w:rsidP="009E7D30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40" w:lineRule="auto"/>
        <w:ind w:left="851" w:hanging="284"/>
        <w:rPr>
          <w:sz w:val="24"/>
          <w:szCs w:val="24"/>
        </w:rPr>
      </w:pPr>
      <w:r w:rsidRPr="000A7D24">
        <w:rPr>
          <w:sz w:val="24"/>
          <w:szCs w:val="24"/>
        </w:rPr>
        <w:t>требования к уровню образования, которое необходимо для поступления</w:t>
      </w:r>
      <w:r w:rsidR="00427336">
        <w:rPr>
          <w:sz w:val="24"/>
          <w:szCs w:val="24"/>
        </w:rPr>
        <w:t>;</w:t>
      </w:r>
    </w:p>
    <w:p w:rsidR="005179DC" w:rsidRPr="000A7D24" w:rsidRDefault="005179DC" w:rsidP="009E7D30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40" w:lineRule="auto"/>
        <w:ind w:left="851" w:hanging="284"/>
        <w:rPr>
          <w:sz w:val="24"/>
          <w:szCs w:val="24"/>
        </w:rPr>
      </w:pPr>
      <w:r w:rsidRPr="000A7D24">
        <w:rPr>
          <w:bCs/>
          <w:sz w:val="24"/>
          <w:szCs w:val="24"/>
        </w:rPr>
        <w:t>перечень вступительных испытаний</w:t>
      </w:r>
      <w:r w:rsidR="00427336">
        <w:rPr>
          <w:bCs/>
          <w:sz w:val="24"/>
          <w:szCs w:val="24"/>
        </w:rPr>
        <w:t>;</w:t>
      </w:r>
    </w:p>
    <w:p w:rsidR="005179DC" w:rsidRPr="000A7D24" w:rsidRDefault="005179DC" w:rsidP="009E7D30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40" w:lineRule="auto"/>
        <w:ind w:left="851" w:hanging="284"/>
        <w:rPr>
          <w:bCs/>
          <w:sz w:val="24"/>
          <w:szCs w:val="24"/>
        </w:rPr>
      </w:pPr>
      <w:r w:rsidRPr="000A7D24">
        <w:rPr>
          <w:bCs/>
          <w:sz w:val="24"/>
          <w:szCs w:val="24"/>
        </w:rPr>
        <w:t>информацию о формах проведения вступительных испытаний</w:t>
      </w:r>
      <w:r w:rsidR="00427336">
        <w:rPr>
          <w:bCs/>
          <w:sz w:val="24"/>
          <w:szCs w:val="24"/>
        </w:rPr>
        <w:t>;</w:t>
      </w:r>
      <w:r w:rsidRPr="000A7D24">
        <w:rPr>
          <w:bCs/>
          <w:sz w:val="24"/>
          <w:szCs w:val="24"/>
        </w:rPr>
        <w:t xml:space="preserve"> </w:t>
      </w:r>
    </w:p>
    <w:p w:rsidR="005179DC" w:rsidRPr="000A7D24" w:rsidRDefault="005179DC" w:rsidP="009E7D30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40" w:lineRule="auto"/>
        <w:ind w:left="851" w:hanging="284"/>
        <w:rPr>
          <w:bCs/>
          <w:sz w:val="24"/>
          <w:szCs w:val="24"/>
        </w:rPr>
      </w:pPr>
      <w:r w:rsidRPr="000A7D24">
        <w:rPr>
          <w:bCs/>
          <w:sz w:val="24"/>
          <w:szCs w:val="24"/>
        </w:rPr>
        <w:t>особенности проведения вступительных испытаний для инвалидов и лиц с ограниченными возможностями здоровья</w:t>
      </w:r>
      <w:r w:rsidR="00427336">
        <w:rPr>
          <w:bCs/>
          <w:sz w:val="24"/>
          <w:szCs w:val="24"/>
        </w:rPr>
        <w:t>;</w:t>
      </w:r>
    </w:p>
    <w:p w:rsidR="005179DC" w:rsidRPr="000A7D24" w:rsidRDefault="005179DC" w:rsidP="009E7D30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40" w:lineRule="auto"/>
        <w:ind w:left="851" w:hanging="284"/>
        <w:rPr>
          <w:sz w:val="24"/>
          <w:szCs w:val="24"/>
        </w:rPr>
      </w:pPr>
      <w:r w:rsidRPr="000A7D24">
        <w:rPr>
          <w:sz w:val="24"/>
          <w:szCs w:val="24"/>
        </w:rPr>
        <w:t>информацию о возможности приема заявлений и необходимых документов, предусмотренных настоящими Правилами, в электронной форме</w:t>
      </w:r>
      <w:r w:rsidR="00427336">
        <w:rPr>
          <w:sz w:val="24"/>
          <w:szCs w:val="24"/>
        </w:rPr>
        <w:t>;</w:t>
      </w:r>
    </w:p>
    <w:p w:rsidR="005179DC" w:rsidRPr="000A7D24" w:rsidRDefault="005179DC" w:rsidP="009E7D30">
      <w:pPr>
        <w:pStyle w:val="af5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40" w:lineRule="auto"/>
        <w:ind w:left="851" w:hanging="284"/>
        <w:rPr>
          <w:sz w:val="24"/>
          <w:szCs w:val="24"/>
        </w:rPr>
      </w:pPr>
      <w:r w:rsidRPr="000A7D24">
        <w:rPr>
          <w:sz w:val="24"/>
          <w:szCs w:val="24"/>
        </w:rPr>
        <w:t xml:space="preserve">информацию о необходимости (отсутствии  необходимости)  прохождения  </w:t>
      </w:r>
      <w:proofErr w:type="gramStart"/>
      <w:r w:rsidRPr="000A7D24">
        <w:rPr>
          <w:sz w:val="24"/>
          <w:szCs w:val="24"/>
        </w:rPr>
        <w:t>поступающими</w:t>
      </w:r>
      <w:proofErr w:type="gramEnd"/>
      <w:r w:rsidRPr="000A7D24">
        <w:rPr>
          <w:sz w:val="24"/>
          <w:szCs w:val="24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5179DC" w:rsidRDefault="005179DC" w:rsidP="005179DC">
      <w:pPr>
        <w:pStyle w:val="af5"/>
        <w:widowControl/>
        <w:shd w:val="clear" w:color="auto" w:fill="FFFFFF"/>
        <w:autoSpaceDE/>
        <w:autoSpaceDN/>
        <w:adjustRightInd/>
        <w:spacing w:line="240" w:lineRule="auto"/>
        <w:ind w:left="1460"/>
        <w:rPr>
          <w:sz w:val="24"/>
          <w:szCs w:val="24"/>
        </w:rPr>
      </w:pPr>
    </w:p>
    <w:p w:rsidR="00427336" w:rsidRPr="000A7D24" w:rsidRDefault="00427336" w:rsidP="005179DC">
      <w:pPr>
        <w:pStyle w:val="af5"/>
        <w:widowControl/>
        <w:shd w:val="clear" w:color="auto" w:fill="FFFFFF"/>
        <w:autoSpaceDE/>
        <w:autoSpaceDN/>
        <w:adjustRightInd/>
        <w:spacing w:line="240" w:lineRule="auto"/>
        <w:ind w:left="1460"/>
        <w:rPr>
          <w:sz w:val="24"/>
          <w:szCs w:val="24"/>
        </w:rPr>
      </w:pPr>
    </w:p>
    <w:p w:rsidR="005179DC" w:rsidRPr="000A7D24" w:rsidRDefault="005179DC" w:rsidP="005179DC">
      <w:pPr>
        <w:pStyle w:val="ab"/>
        <w:widowControl/>
        <w:tabs>
          <w:tab w:val="left" w:pos="851"/>
        </w:tabs>
        <w:autoSpaceDE/>
        <w:autoSpaceDN/>
        <w:adjustRightInd/>
        <w:spacing w:after="0" w:line="240" w:lineRule="auto"/>
        <w:rPr>
          <w:b/>
          <w:sz w:val="24"/>
          <w:szCs w:val="24"/>
        </w:rPr>
      </w:pPr>
      <w:r w:rsidRPr="000A7D24">
        <w:rPr>
          <w:b/>
          <w:sz w:val="24"/>
          <w:szCs w:val="24"/>
        </w:rPr>
        <w:tab/>
        <w:t>Не позднее 1 июня:</w:t>
      </w:r>
    </w:p>
    <w:p w:rsidR="005179DC" w:rsidRPr="000A7D24" w:rsidRDefault="005179DC" w:rsidP="009E7D30">
      <w:pPr>
        <w:pStyle w:val="ab"/>
        <w:widowControl/>
        <w:numPr>
          <w:ilvl w:val="0"/>
          <w:numId w:val="2"/>
        </w:numPr>
        <w:autoSpaceDE/>
        <w:autoSpaceDN/>
        <w:adjustRightInd/>
        <w:spacing w:after="0" w:line="240" w:lineRule="auto"/>
        <w:ind w:left="851" w:right="40" w:hanging="284"/>
        <w:rPr>
          <w:sz w:val="24"/>
          <w:szCs w:val="24"/>
        </w:rPr>
      </w:pPr>
      <w:r w:rsidRPr="000A7D24">
        <w:rPr>
          <w:sz w:val="24"/>
          <w:szCs w:val="24"/>
        </w:rPr>
        <w:t>общее количество мест для приема по каждой специальности, в том числе по различным формам получения образования;</w:t>
      </w:r>
    </w:p>
    <w:p w:rsidR="005179DC" w:rsidRPr="000A7D24" w:rsidRDefault="005179DC" w:rsidP="009E7D30">
      <w:pPr>
        <w:pStyle w:val="ab"/>
        <w:widowControl/>
        <w:numPr>
          <w:ilvl w:val="0"/>
          <w:numId w:val="2"/>
        </w:numPr>
        <w:autoSpaceDE/>
        <w:autoSpaceDN/>
        <w:adjustRightInd/>
        <w:spacing w:after="0" w:line="240" w:lineRule="auto"/>
        <w:ind w:left="851" w:right="40" w:hanging="284"/>
        <w:rPr>
          <w:sz w:val="24"/>
          <w:szCs w:val="24"/>
        </w:rPr>
      </w:pPr>
      <w:r w:rsidRPr="000A7D24">
        <w:rPr>
          <w:sz w:val="24"/>
          <w:szCs w:val="24"/>
        </w:rPr>
        <w:t>количество бюджетных мест для приема по каждой специальности, в том числе по различным формам получения образования;</w:t>
      </w:r>
    </w:p>
    <w:p w:rsidR="005179DC" w:rsidRPr="000A7D24" w:rsidRDefault="005179DC" w:rsidP="009E7D30">
      <w:pPr>
        <w:pStyle w:val="ab"/>
        <w:widowControl/>
        <w:numPr>
          <w:ilvl w:val="0"/>
          <w:numId w:val="2"/>
        </w:numPr>
        <w:autoSpaceDE/>
        <w:autoSpaceDN/>
        <w:adjustRightInd/>
        <w:spacing w:after="0" w:line="240" w:lineRule="auto"/>
        <w:ind w:left="851" w:right="40" w:hanging="284"/>
        <w:rPr>
          <w:sz w:val="24"/>
          <w:szCs w:val="24"/>
        </w:rPr>
      </w:pPr>
      <w:r w:rsidRPr="000A7D24">
        <w:rPr>
          <w:sz w:val="24"/>
          <w:szCs w:val="24"/>
        </w:rPr>
        <w:t>количество бюджетных мест, выделенных для целевого приема по каждой специальности, в том числе по различным формам получения образования;</w:t>
      </w:r>
    </w:p>
    <w:p w:rsidR="005179DC" w:rsidRPr="000A7D24" w:rsidRDefault="005179DC" w:rsidP="009E7D30">
      <w:pPr>
        <w:pStyle w:val="ab"/>
        <w:widowControl/>
        <w:numPr>
          <w:ilvl w:val="0"/>
          <w:numId w:val="2"/>
        </w:numPr>
        <w:autoSpaceDE/>
        <w:autoSpaceDN/>
        <w:adjustRightInd/>
        <w:spacing w:after="0" w:line="240" w:lineRule="auto"/>
        <w:ind w:left="851" w:hanging="284"/>
        <w:rPr>
          <w:sz w:val="24"/>
          <w:szCs w:val="24"/>
        </w:rPr>
      </w:pPr>
      <w:r w:rsidRPr="000A7D24">
        <w:rPr>
          <w:sz w:val="24"/>
          <w:szCs w:val="24"/>
        </w:rPr>
        <w:t>количество мест по каждой специальности по договорам с оплатой стоимости обучения;</w:t>
      </w:r>
    </w:p>
    <w:p w:rsidR="005179DC" w:rsidRPr="0070497B" w:rsidRDefault="005179DC" w:rsidP="009E7D30">
      <w:pPr>
        <w:pStyle w:val="ab"/>
        <w:widowControl/>
        <w:numPr>
          <w:ilvl w:val="0"/>
          <w:numId w:val="2"/>
        </w:numPr>
        <w:autoSpaceDE/>
        <w:autoSpaceDN/>
        <w:adjustRightInd/>
        <w:spacing w:after="0" w:line="240" w:lineRule="auto"/>
        <w:ind w:left="851" w:right="40" w:hanging="284"/>
        <w:rPr>
          <w:sz w:val="24"/>
          <w:szCs w:val="24"/>
        </w:rPr>
      </w:pPr>
      <w:r w:rsidRPr="0070497B">
        <w:rPr>
          <w:sz w:val="24"/>
          <w:szCs w:val="24"/>
        </w:rPr>
        <w:t>правила подачи и рассмотрения апелляций по результатам вступительных испытаний;</w:t>
      </w:r>
    </w:p>
    <w:p w:rsidR="005179DC" w:rsidRPr="00F071FA" w:rsidRDefault="005179DC" w:rsidP="009E7D30">
      <w:pPr>
        <w:pStyle w:val="ab"/>
        <w:widowControl/>
        <w:numPr>
          <w:ilvl w:val="0"/>
          <w:numId w:val="2"/>
        </w:numPr>
        <w:autoSpaceDE/>
        <w:autoSpaceDN/>
        <w:adjustRightInd/>
        <w:spacing w:after="0" w:line="240" w:lineRule="auto"/>
        <w:ind w:left="851" w:right="40" w:hanging="284"/>
        <w:rPr>
          <w:sz w:val="24"/>
          <w:szCs w:val="24"/>
        </w:rPr>
      </w:pPr>
      <w:r w:rsidRPr="00F071FA">
        <w:rPr>
          <w:sz w:val="24"/>
          <w:szCs w:val="24"/>
        </w:rPr>
        <w:t xml:space="preserve">образец договора для </w:t>
      </w:r>
      <w:proofErr w:type="gramStart"/>
      <w:r w:rsidRPr="00F071FA">
        <w:rPr>
          <w:sz w:val="24"/>
          <w:szCs w:val="24"/>
        </w:rPr>
        <w:t>поступающих</w:t>
      </w:r>
      <w:proofErr w:type="gramEnd"/>
      <w:r w:rsidRPr="00F071FA">
        <w:rPr>
          <w:sz w:val="24"/>
          <w:szCs w:val="24"/>
        </w:rPr>
        <w:t xml:space="preserve"> на места по договорам с оплатой стоимости обучения;</w:t>
      </w:r>
    </w:p>
    <w:p w:rsidR="005179DC" w:rsidRPr="00F071FA" w:rsidRDefault="005179DC" w:rsidP="009E7D3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40" w:lineRule="auto"/>
        <w:ind w:left="851" w:hanging="284"/>
        <w:rPr>
          <w:sz w:val="24"/>
          <w:szCs w:val="24"/>
        </w:rPr>
      </w:pPr>
      <w:r w:rsidRPr="00F071FA">
        <w:rPr>
          <w:sz w:val="24"/>
          <w:szCs w:val="24"/>
        </w:rPr>
        <w:t xml:space="preserve">информацию о наличии общежития и количестве мест в общежитиях,  выделяемых </w:t>
      </w:r>
      <w:proofErr w:type="gramStart"/>
      <w:r w:rsidRPr="00F071FA">
        <w:rPr>
          <w:sz w:val="24"/>
          <w:szCs w:val="24"/>
        </w:rPr>
        <w:t>для</w:t>
      </w:r>
      <w:proofErr w:type="gramEnd"/>
      <w:r w:rsidRPr="00F071FA">
        <w:rPr>
          <w:sz w:val="24"/>
          <w:szCs w:val="24"/>
        </w:rPr>
        <w:t xml:space="preserve"> иногородних поступающих.</w:t>
      </w:r>
    </w:p>
    <w:p w:rsidR="005179DC" w:rsidRPr="0070497B" w:rsidRDefault="005179DC" w:rsidP="00D015EC">
      <w:pPr>
        <w:pStyle w:val="ab"/>
        <w:numPr>
          <w:ilvl w:val="1"/>
          <w:numId w:val="7"/>
        </w:numPr>
        <w:spacing w:after="0" w:line="240" w:lineRule="auto"/>
        <w:ind w:left="567" w:right="40" w:firstLine="284"/>
        <w:rPr>
          <w:sz w:val="24"/>
          <w:szCs w:val="24"/>
        </w:rPr>
      </w:pPr>
      <w:r>
        <w:rPr>
          <w:sz w:val="24"/>
          <w:szCs w:val="24"/>
        </w:rPr>
        <w:t>В период приема документов П</w:t>
      </w:r>
      <w:r w:rsidRPr="0070497B">
        <w:rPr>
          <w:sz w:val="24"/>
          <w:szCs w:val="24"/>
        </w:rPr>
        <w:t xml:space="preserve">риемная комиссия ежедневно </w:t>
      </w:r>
      <w:r>
        <w:rPr>
          <w:sz w:val="24"/>
          <w:szCs w:val="24"/>
        </w:rPr>
        <w:t xml:space="preserve">размещает на официальном сайте </w:t>
      </w:r>
      <w:r w:rsidR="0008607E">
        <w:rPr>
          <w:sz w:val="24"/>
          <w:szCs w:val="24"/>
        </w:rPr>
        <w:t>Колледж</w:t>
      </w:r>
      <w:r>
        <w:rPr>
          <w:sz w:val="24"/>
          <w:szCs w:val="24"/>
        </w:rPr>
        <w:t>а и информационном стенде П</w:t>
      </w:r>
      <w:r w:rsidRPr="0070497B">
        <w:rPr>
          <w:sz w:val="24"/>
          <w:szCs w:val="24"/>
        </w:rPr>
        <w:t>риемной комиссии сведения о количестве</w:t>
      </w:r>
      <w:r w:rsidRPr="00643D5E">
        <w:rPr>
          <w:sz w:val="24"/>
          <w:szCs w:val="24"/>
        </w:rPr>
        <w:t xml:space="preserve"> </w:t>
      </w:r>
      <w:r w:rsidRPr="0070497B">
        <w:rPr>
          <w:sz w:val="24"/>
          <w:szCs w:val="24"/>
        </w:rPr>
        <w:t>поданных заявлений по каждой специальности с выделением форм получения образования</w:t>
      </w:r>
      <w:r>
        <w:rPr>
          <w:sz w:val="24"/>
          <w:szCs w:val="24"/>
        </w:rPr>
        <w:t xml:space="preserve"> (очная, </w:t>
      </w:r>
      <w:proofErr w:type="spellStart"/>
      <w:r>
        <w:rPr>
          <w:sz w:val="24"/>
          <w:szCs w:val="24"/>
        </w:rPr>
        <w:t>очно-заочная</w:t>
      </w:r>
      <w:proofErr w:type="spellEnd"/>
      <w:r>
        <w:rPr>
          <w:sz w:val="24"/>
          <w:szCs w:val="24"/>
        </w:rPr>
        <w:t>, заочная</w:t>
      </w:r>
      <w:r w:rsidRPr="0070497B">
        <w:rPr>
          <w:sz w:val="24"/>
          <w:szCs w:val="24"/>
        </w:rPr>
        <w:t>).</w:t>
      </w:r>
    </w:p>
    <w:p w:rsidR="005179DC" w:rsidRDefault="005179DC" w:rsidP="00D015EC">
      <w:pPr>
        <w:pStyle w:val="ab"/>
        <w:widowControl/>
        <w:numPr>
          <w:ilvl w:val="1"/>
          <w:numId w:val="7"/>
        </w:numPr>
        <w:tabs>
          <w:tab w:val="left" w:pos="0"/>
        </w:tabs>
        <w:autoSpaceDE/>
        <w:autoSpaceDN/>
        <w:adjustRightInd/>
        <w:spacing w:after="0" w:line="240" w:lineRule="auto"/>
        <w:ind w:left="567" w:right="20" w:firstLine="284"/>
        <w:rPr>
          <w:sz w:val="24"/>
          <w:szCs w:val="24"/>
        </w:rPr>
      </w:pPr>
      <w:r>
        <w:rPr>
          <w:sz w:val="24"/>
          <w:szCs w:val="24"/>
        </w:rPr>
        <w:t xml:space="preserve">Приемная комиссия </w:t>
      </w:r>
      <w:r w:rsidR="0008607E">
        <w:rPr>
          <w:sz w:val="24"/>
          <w:szCs w:val="24"/>
        </w:rPr>
        <w:t>Колледж</w:t>
      </w:r>
      <w:r w:rsidRPr="0070497B">
        <w:rPr>
          <w:sz w:val="24"/>
          <w:szCs w:val="24"/>
        </w:rPr>
        <w:t xml:space="preserve">а обеспечивает функционирование специальных телефонных линий и раздела сайта </w:t>
      </w:r>
      <w:r w:rsidR="0008607E">
        <w:rPr>
          <w:sz w:val="24"/>
          <w:szCs w:val="24"/>
        </w:rPr>
        <w:t>Колледж</w:t>
      </w:r>
      <w:r w:rsidR="00542CE4">
        <w:rPr>
          <w:sz w:val="24"/>
          <w:szCs w:val="24"/>
        </w:rPr>
        <w:t>а</w:t>
      </w:r>
      <w:r w:rsidRPr="0070497B">
        <w:rPr>
          <w:sz w:val="24"/>
          <w:szCs w:val="24"/>
        </w:rPr>
        <w:t xml:space="preserve"> для ответов на обращения, связанные с приемом граждан в </w:t>
      </w:r>
      <w:r w:rsidR="0008607E">
        <w:rPr>
          <w:sz w:val="24"/>
          <w:szCs w:val="24"/>
        </w:rPr>
        <w:t>Колледж</w:t>
      </w:r>
      <w:r>
        <w:rPr>
          <w:sz w:val="24"/>
          <w:szCs w:val="24"/>
        </w:rPr>
        <w:t>.</w:t>
      </w:r>
    </w:p>
    <w:p w:rsidR="00634249" w:rsidRDefault="00634249" w:rsidP="007E2323">
      <w:pPr>
        <w:spacing w:line="240" w:lineRule="auto"/>
        <w:rPr>
          <w:b/>
          <w:sz w:val="24"/>
          <w:szCs w:val="24"/>
        </w:rPr>
      </w:pPr>
    </w:p>
    <w:p w:rsidR="007E2323" w:rsidRPr="00634249" w:rsidRDefault="007E2323" w:rsidP="00634249">
      <w:pPr>
        <w:pStyle w:val="af5"/>
        <w:numPr>
          <w:ilvl w:val="0"/>
          <w:numId w:val="7"/>
        </w:numPr>
        <w:spacing w:line="240" w:lineRule="auto"/>
        <w:jc w:val="center"/>
        <w:rPr>
          <w:b/>
          <w:sz w:val="24"/>
          <w:szCs w:val="24"/>
        </w:rPr>
      </w:pPr>
      <w:r w:rsidRPr="00634249">
        <w:rPr>
          <w:b/>
          <w:sz w:val="24"/>
          <w:szCs w:val="24"/>
        </w:rPr>
        <w:t xml:space="preserve">Прием документов </w:t>
      </w:r>
      <w:proofErr w:type="gramStart"/>
      <w:r w:rsidRPr="00634249">
        <w:rPr>
          <w:b/>
          <w:sz w:val="24"/>
          <w:szCs w:val="24"/>
        </w:rPr>
        <w:t>от</w:t>
      </w:r>
      <w:proofErr w:type="gramEnd"/>
      <w:r w:rsidRPr="00634249">
        <w:rPr>
          <w:b/>
          <w:sz w:val="24"/>
          <w:szCs w:val="24"/>
        </w:rPr>
        <w:t xml:space="preserve"> поступающих</w:t>
      </w:r>
    </w:p>
    <w:p w:rsidR="007E2323" w:rsidRPr="00643D5E" w:rsidRDefault="007E2323" w:rsidP="007E2323">
      <w:pPr>
        <w:spacing w:line="240" w:lineRule="auto"/>
        <w:rPr>
          <w:sz w:val="24"/>
          <w:szCs w:val="24"/>
        </w:rPr>
      </w:pPr>
    </w:p>
    <w:p w:rsidR="00634249" w:rsidRPr="000A7D24" w:rsidRDefault="007E2323" w:rsidP="00D015EC">
      <w:pPr>
        <w:pStyle w:val="ab"/>
        <w:widowControl/>
        <w:numPr>
          <w:ilvl w:val="1"/>
          <w:numId w:val="7"/>
        </w:numPr>
        <w:tabs>
          <w:tab w:val="left" w:pos="0"/>
          <w:tab w:val="left" w:pos="709"/>
        </w:tabs>
        <w:autoSpaceDE/>
        <w:autoSpaceDN/>
        <w:adjustRightInd/>
        <w:spacing w:after="0" w:line="240" w:lineRule="auto"/>
        <w:ind w:left="567" w:right="40" w:firstLine="284"/>
        <w:rPr>
          <w:sz w:val="24"/>
          <w:szCs w:val="24"/>
        </w:rPr>
      </w:pPr>
      <w:r w:rsidRPr="000A7D24">
        <w:rPr>
          <w:sz w:val="24"/>
          <w:szCs w:val="24"/>
        </w:rPr>
        <w:t xml:space="preserve">Прием в </w:t>
      </w:r>
      <w:r w:rsidR="0008607E" w:rsidRPr="000A7D24">
        <w:rPr>
          <w:sz w:val="24"/>
          <w:szCs w:val="24"/>
        </w:rPr>
        <w:t>Колледж</w:t>
      </w:r>
      <w:r w:rsidRPr="000A7D24">
        <w:rPr>
          <w:sz w:val="24"/>
          <w:szCs w:val="24"/>
        </w:rPr>
        <w:t xml:space="preserve"> по образовательным программам проводится </w:t>
      </w:r>
      <w:r w:rsidR="00634249" w:rsidRPr="000A7D24">
        <w:rPr>
          <w:sz w:val="24"/>
          <w:szCs w:val="24"/>
        </w:rPr>
        <w:t xml:space="preserve">на первый курс </w:t>
      </w:r>
      <w:r w:rsidRPr="000A7D24">
        <w:rPr>
          <w:sz w:val="24"/>
          <w:szCs w:val="24"/>
        </w:rPr>
        <w:t>по личному заявлению граждан.</w:t>
      </w:r>
      <w:r w:rsidR="002371B5" w:rsidRPr="000A7D24">
        <w:rPr>
          <w:sz w:val="24"/>
          <w:szCs w:val="24"/>
        </w:rPr>
        <w:t xml:space="preserve"> </w:t>
      </w:r>
    </w:p>
    <w:p w:rsidR="00634249" w:rsidRPr="000A7D24" w:rsidRDefault="007E2323" w:rsidP="00D015EC">
      <w:pPr>
        <w:pStyle w:val="ab"/>
        <w:widowControl/>
        <w:numPr>
          <w:ilvl w:val="1"/>
          <w:numId w:val="7"/>
        </w:numPr>
        <w:tabs>
          <w:tab w:val="left" w:pos="0"/>
          <w:tab w:val="left" w:pos="709"/>
        </w:tabs>
        <w:autoSpaceDE/>
        <w:autoSpaceDN/>
        <w:adjustRightInd/>
        <w:spacing w:after="0" w:line="240" w:lineRule="auto"/>
        <w:ind w:left="567" w:right="40" w:firstLine="284"/>
        <w:rPr>
          <w:sz w:val="24"/>
          <w:szCs w:val="24"/>
        </w:rPr>
      </w:pPr>
      <w:r w:rsidRPr="000A7D24">
        <w:rPr>
          <w:sz w:val="24"/>
          <w:szCs w:val="24"/>
        </w:rPr>
        <w:t>Прием документов на первый курс начинается</w:t>
      </w:r>
      <w:r w:rsidR="00270415" w:rsidRPr="000A7D24">
        <w:rPr>
          <w:b/>
          <w:sz w:val="24"/>
          <w:szCs w:val="24"/>
        </w:rPr>
        <w:t xml:space="preserve"> </w:t>
      </w:r>
      <w:r w:rsidR="00634249" w:rsidRPr="000A7D24">
        <w:rPr>
          <w:b/>
          <w:sz w:val="24"/>
          <w:szCs w:val="24"/>
        </w:rPr>
        <w:t xml:space="preserve">не позднее 20 июня </w:t>
      </w:r>
      <w:r w:rsidR="00B41E7C" w:rsidRPr="000A7D24">
        <w:rPr>
          <w:b/>
          <w:sz w:val="24"/>
          <w:szCs w:val="24"/>
        </w:rPr>
        <w:t>202</w:t>
      </w:r>
      <w:r w:rsidR="003D51C6">
        <w:rPr>
          <w:b/>
          <w:sz w:val="24"/>
          <w:szCs w:val="24"/>
        </w:rPr>
        <w:t>1</w:t>
      </w:r>
      <w:r w:rsidR="002514C9" w:rsidRPr="000A7D24">
        <w:rPr>
          <w:b/>
          <w:sz w:val="24"/>
          <w:szCs w:val="24"/>
        </w:rPr>
        <w:t xml:space="preserve"> года</w:t>
      </w:r>
      <w:r w:rsidR="00A101EB" w:rsidRPr="000A7D24">
        <w:rPr>
          <w:b/>
          <w:sz w:val="24"/>
          <w:szCs w:val="24"/>
        </w:rPr>
        <w:t>.</w:t>
      </w:r>
    </w:p>
    <w:p w:rsidR="00E32B42" w:rsidRPr="000A7D24" w:rsidRDefault="00E32B42" w:rsidP="00D015EC">
      <w:pPr>
        <w:pStyle w:val="ab"/>
        <w:widowControl/>
        <w:numPr>
          <w:ilvl w:val="1"/>
          <w:numId w:val="7"/>
        </w:numPr>
        <w:tabs>
          <w:tab w:val="left" w:pos="0"/>
          <w:tab w:val="left" w:pos="709"/>
        </w:tabs>
        <w:autoSpaceDE/>
        <w:autoSpaceDN/>
        <w:adjustRightInd/>
        <w:spacing w:after="0" w:line="240" w:lineRule="auto"/>
        <w:ind w:left="567" w:right="40" w:firstLine="284"/>
        <w:rPr>
          <w:sz w:val="24"/>
          <w:szCs w:val="24"/>
        </w:rPr>
      </w:pPr>
      <w:r w:rsidRPr="000A7D24">
        <w:rPr>
          <w:sz w:val="24"/>
          <w:szCs w:val="24"/>
        </w:rPr>
        <w:t xml:space="preserve">Прием заявлений в </w:t>
      </w:r>
      <w:r w:rsidR="0008607E" w:rsidRPr="000A7D24">
        <w:rPr>
          <w:sz w:val="24"/>
          <w:szCs w:val="24"/>
        </w:rPr>
        <w:t>Колледж</w:t>
      </w:r>
      <w:r w:rsidRPr="000A7D24">
        <w:rPr>
          <w:sz w:val="24"/>
          <w:szCs w:val="24"/>
        </w:rPr>
        <w:t xml:space="preserve"> на очную форму получения </w:t>
      </w:r>
      <w:r w:rsidR="00B41E7C" w:rsidRPr="000A7D24">
        <w:rPr>
          <w:sz w:val="24"/>
          <w:szCs w:val="24"/>
        </w:rPr>
        <w:t>образования осуществляется до 1</w:t>
      </w:r>
      <w:r w:rsidR="00D015EC">
        <w:rPr>
          <w:sz w:val="24"/>
          <w:szCs w:val="24"/>
        </w:rPr>
        <w:t>6</w:t>
      </w:r>
      <w:r w:rsidRPr="000A7D24">
        <w:rPr>
          <w:sz w:val="24"/>
          <w:szCs w:val="24"/>
        </w:rPr>
        <w:t xml:space="preserve"> августа</w:t>
      </w:r>
      <w:r w:rsidR="00B41E7C" w:rsidRPr="000A7D24">
        <w:rPr>
          <w:sz w:val="24"/>
          <w:szCs w:val="24"/>
        </w:rPr>
        <w:t xml:space="preserve"> 202</w:t>
      </w:r>
      <w:r w:rsidR="003D51C6">
        <w:rPr>
          <w:sz w:val="24"/>
          <w:szCs w:val="24"/>
        </w:rPr>
        <w:t>1</w:t>
      </w:r>
      <w:r w:rsidR="00E6444E" w:rsidRPr="000A7D24">
        <w:rPr>
          <w:sz w:val="24"/>
          <w:szCs w:val="24"/>
        </w:rPr>
        <w:t xml:space="preserve"> года</w:t>
      </w:r>
      <w:r w:rsidRPr="000A7D24">
        <w:rPr>
          <w:sz w:val="24"/>
          <w:szCs w:val="24"/>
        </w:rPr>
        <w:t>, а при наличии свободных</w:t>
      </w:r>
      <w:r w:rsidR="00936A8D" w:rsidRPr="000A7D24">
        <w:rPr>
          <w:sz w:val="24"/>
          <w:szCs w:val="24"/>
        </w:rPr>
        <w:t xml:space="preserve"> бюджетных</w:t>
      </w:r>
      <w:r w:rsidRPr="000A7D24">
        <w:rPr>
          <w:sz w:val="24"/>
          <w:szCs w:val="24"/>
        </w:rPr>
        <w:t xml:space="preserve"> мест в </w:t>
      </w:r>
      <w:r w:rsidR="0008607E" w:rsidRPr="000A7D24">
        <w:rPr>
          <w:sz w:val="24"/>
          <w:szCs w:val="24"/>
        </w:rPr>
        <w:t>Колледж</w:t>
      </w:r>
      <w:r w:rsidRPr="000A7D24">
        <w:rPr>
          <w:sz w:val="24"/>
          <w:szCs w:val="24"/>
        </w:rPr>
        <w:t xml:space="preserve"> прием документов продлевается до </w:t>
      </w:r>
      <w:r w:rsidR="00B41E7C" w:rsidRPr="000A7D24">
        <w:rPr>
          <w:sz w:val="24"/>
          <w:szCs w:val="24"/>
        </w:rPr>
        <w:t>2</w:t>
      </w:r>
      <w:r w:rsidR="003D51C6">
        <w:rPr>
          <w:sz w:val="24"/>
          <w:szCs w:val="24"/>
        </w:rPr>
        <w:t>5</w:t>
      </w:r>
      <w:r w:rsidRPr="000A7D24">
        <w:rPr>
          <w:sz w:val="24"/>
          <w:szCs w:val="24"/>
        </w:rPr>
        <w:t xml:space="preserve"> </w:t>
      </w:r>
      <w:r w:rsidR="00936A8D" w:rsidRPr="000A7D24">
        <w:rPr>
          <w:sz w:val="24"/>
          <w:szCs w:val="24"/>
        </w:rPr>
        <w:t>ноября</w:t>
      </w:r>
      <w:r w:rsidRPr="000A7D24">
        <w:rPr>
          <w:sz w:val="24"/>
          <w:szCs w:val="24"/>
        </w:rPr>
        <w:t xml:space="preserve"> </w:t>
      </w:r>
      <w:r w:rsidR="00B41E7C" w:rsidRPr="000A7D24">
        <w:rPr>
          <w:sz w:val="24"/>
          <w:szCs w:val="24"/>
        </w:rPr>
        <w:t>202</w:t>
      </w:r>
      <w:r w:rsidR="003D51C6">
        <w:rPr>
          <w:sz w:val="24"/>
          <w:szCs w:val="24"/>
        </w:rPr>
        <w:t>1</w:t>
      </w:r>
      <w:r w:rsidR="00B41E7C" w:rsidRPr="000A7D24">
        <w:rPr>
          <w:sz w:val="24"/>
          <w:szCs w:val="24"/>
        </w:rPr>
        <w:t xml:space="preserve"> </w:t>
      </w:r>
      <w:r w:rsidR="00634249" w:rsidRPr="000A7D24">
        <w:rPr>
          <w:sz w:val="24"/>
          <w:szCs w:val="24"/>
        </w:rPr>
        <w:t>года</w:t>
      </w:r>
      <w:r w:rsidRPr="000A7D24">
        <w:rPr>
          <w:sz w:val="24"/>
          <w:szCs w:val="24"/>
        </w:rPr>
        <w:t xml:space="preserve">. </w:t>
      </w:r>
    </w:p>
    <w:p w:rsidR="00E6444E" w:rsidRPr="000A7D24" w:rsidRDefault="007E2323" w:rsidP="00D015EC">
      <w:pPr>
        <w:pStyle w:val="ab"/>
        <w:widowControl/>
        <w:numPr>
          <w:ilvl w:val="1"/>
          <w:numId w:val="7"/>
        </w:numPr>
        <w:tabs>
          <w:tab w:val="left" w:pos="0"/>
          <w:tab w:val="left" w:pos="709"/>
        </w:tabs>
        <w:autoSpaceDE/>
        <w:autoSpaceDN/>
        <w:adjustRightInd/>
        <w:spacing w:after="0" w:line="240" w:lineRule="auto"/>
        <w:ind w:left="567" w:right="40" w:firstLine="284"/>
        <w:rPr>
          <w:sz w:val="24"/>
          <w:szCs w:val="24"/>
        </w:rPr>
      </w:pPr>
      <w:r w:rsidRPr="000A7D24">
        <w:rPr>
          <w:sz w:val="24"/>
          <w:szCs w:val="24"/>
        </w:rPr>
        <w:t xml:space="preserve">Прием заявлений у лиц, поступающих для </w:t>
      </w:r>
      <w:proofErr w:type="gramStart"/>
      <w:r w:rsidRPr="000A7D24">
        <w:rPr>
          <w:sz w:val="24"/>
          <w:szCs w:val="24"/>
        </w:rPr>
        <w:t>обучения по</w:t>
      </w:r>
      <w:proofErr w:type="gramEnd"/>
      <w:r w:rsidRPr="000A7D24">
        <w:rPr>
          <w:sz w:val="24"/>
          <w:szCs w:val="24"/>
        </w:rPr>
        <w:t xml:space="preserve"> образовательным программам по специальностям</w:t>
      </w:r>
      <w:r w:rsidR="00E6444E" w:rsidRPr="000A7D24">
        <w:rPr>
          <w:sz w:val="24"/>
          <w:szCs w:val="24"/>
        </w:rPr>
        <w:t xml:space="preserve"> (профессиям)</w:t>
      </w:r>
      <w:r w:rsidRPr="000A7D24">
        <w:rPr>
          <w:sz w:val="24"/>
          <w:szCs w:val="24"/>
        </w:rPr>
        <w:t>, требующим у поступающих определенных творческих способностей, физических и (или) психологических качеств, осуществляется до 1</w:t>
      </w:r>
      <w:r w:rsidR="00E6444E" w:rsidRPr="000A7D24">
        <w:rPr>
          <w:sz w:val="24"/>
          <w:szCs w:val="24"/>
        </w:rPr>
        <w:t>0</w:t>
      </w:r>
      <w:r w:rsidRPr="000A7D24">
        <w:rPr>
          <w:sz w:val="24"/>
          <w:szCs w:val="24"/>
        </w:rPr>
        <w:t xml:space="preserve"> августа</w:t>
      </w:r>
      <w:r w:rsidR="00B41E7C" w:rsidRPr="000A7D24">
        <w:rPr>
          <w:sz w:val="24"/>
          <w:szCs w:val="24"/>
        </w:rPr>
        <w:t xml:space="preserve"> 202</w:t>
      </w:r>
      <w:r w:rsidR="003D51C6">
        <w:rPr>
          <w:sz w:val="24"/>
          <w:szCs w:val="24"/>
        </w:rPr>
        <w:t>1</w:t>
      </w:r>
      <w:r w:rsidR="00E6444E" w:rsidRPr="000A7D24">
        <w:rPr>
          <w:sz w:val="24"/>
          <w:szCs w:val="24"/>
        </w:rPr>
        <w:t xml:space="preserve"> года</w:t>
      </w:r>
      <w:r w:rsidRPr="000A7D24">
        <w:rPr>
          <w:sz w:val="24"/>
          <w:szCs w:val="24"/>
        </w:rPr>
        <w:t>.</w:t>
      </w:r>
    </w:p>
    <w:p w:rsidR="00E6444E" w:rsidRPr="000A7D24" w:rsidRDefault="007E2323" w:rsidP="00D015EC">
      <w:pPr>
        <w:pStyle w:val="ab"/>
        <w:widowControl/>
        <w:numPr>
          <w:ilvl w:val="1"/>
          <w:numId w:val="7"/>
        </w:numPr>
        <w:tabs>
          <w:tab w:val="left" w:pos="0"/>
          <w:tab w:val="left" w:pos="709"/>
        </w:tabs>
        <w:autoSpaceDE/>
        <w:autoSpaceDN/>
        <w:adjustRightInd/>
        <w:spacing w:after="0" w:line="240" w:lineRule="auto"/>
        <w:ind w:left="567" w:right="40" w:firstLine="284"/>
        <w:rPr>
          <w:sz w:val="24"/>
          <w:szCs w:val="24"/>
        </w:rPr>
      </w:pPr>
      <w:r w:rsidRPr="000A7D24">
        <w:rPr>
          <w:sz w:val="24"/>
          <w:szCs w:val="24"/>
        </w:rPr>
        <w:t xml:space="preserve">Сроки приема заявлений в </w:t>
      </w:r>
      <w:r w:rsidR="0008607E" w:rsidRPr="000A7D24">
        <w:rPr>
          <w:sz w:val="24"/>
          <w:szCs w:val="24"/>
        </w:rPr>
        <w:t>Колледж</w:t>
      </w:r>
      <w:r w:rsidR="00270415" w:rsidRPr="000A7D24">
        <w:rPr>
          <w:sz w:val="24"/>
          <w:szCs w:val="24"/>
        </w:rPr>
        <w:t xml:space="preserve"> на </w:t>
      </w:r>
      <w:proofErr w:type="spellStart"/>
      <w:r w:rsidR="00270415" w:rsidRPr="000A7D24">
        <w:rPr>
          <w:sz w:val="24"/>
          <w:szCs w:val="24"/>
        </w:rPr>
        <w:t>очно-заочную</w:t>
      </w:r>
      <w:proofErr w:type="spellEnd"/>
      <w:r w:rsidR="00270415" w:rsidRPr="000A7D24">
        <w:rPr>
          <w:sz w:val="24"/>
          <w:szCs w:val="24"/>
        </w:rPr>
        <w:t xml:space="preserve">, </w:t>
      </w:r>
      <w:r w:rsidR="00235E84" w:rsidRPr="000A7D24">
        <w:rPr>
          <w:sz w:val="24"/>
          <w:szCs w:val="24"/>
        </w:rPr>
        <w:t>заочную</w:t>
      </w:r>
      <w:r w:rsidRPr="000A7D24">
        <w:rPr>
          <w:sz w:val="24"/>
          <w:szCs w:val="24"/>
        </w:rPr>
        <w:t xml:space="preserve"> форму получения образования </w:t>
      </w:r>
      <w:r w:rsidR="00936A8D" w:rsidRPr="000A7D24">
        <w:rPr>
          <w:sz w:val="24"/>
          <w:szCs w:val="24"/>
        </w:rPr>
        <w:t xml:space="preserve">при наличии свободных бюджетных мест </w:t>
      </w:r>
      <w:r w:rsidR="002514C9" w:rsidRPr="000A7D24">
        <w:rPr>
          <w:sz w:val="24"/>
          <w:szCs w:val="24"/>
        </w:rPr>
        <w:t>о</w:t>
      </w:r>
      <w:r w:rsidR="00936A8D" w:rsidRPr="000A7D24">
        <w:rPr>
          <w:sz w:val="24"/>
          <w:szCs w:val="24"/>
        </w:rPr>
        <w:t xml:space="preserve">существляются до </w:t>
      </w:r>
      <w:r w:rsidR="00DA0466" w:rsidRPr="000A7D24">
        <w:rPr>
          <w:sz w:val="24"/>
          <w:szCs w:val="24"/>
        </w:rPr>
        <w:t>1 декабря 202</w:t>
      </w:r>
      <w:r w:rsidR="00CC60DB">
        <w:rPr>
          <w:sz w:val="24"/>
          <w:szCs w:val="24"/>
        </w:rPr>
        <w:t>1</w:t>
      </w:r>
      <w:r w:rsidR="002514C9" w:rsidRPr="000A7D24">
        <w:rPr>
          <w:sz w:val="24"/>
          <w:szCs w:val="24"/>
        </w:rPr>
        <w:t xml:space="preserve"> года.</w:t>
      </w:r>
      <w:r w:rsidR="00D820E4" w:rsidRPr="000A7D24">
        <w:rPr>
          <w:sz w:val="24"/>
          <w:szCs w:val="24"/>
        </w:rPr>
        <w:t xml:space="preserve"> </w:t>
      </w:r>
    </w:p>
    <w:p w:rsidR="007E2323" w:rsidRPr="00E6444E" w:rsidRDefault="007E2323" w:rsidP="00D015EC">
      <w:pPr>
        <w:pStyle w:val="ab"/>
        <w:widowControl/>
        <w:numPr>
          <w:ilvl w:val="1"/>
          <w:numId w:val="7"/>
        </w:numPr>
        <w:tabs>
          <w:tab w:val="left" w:pos="0"/>
          <w:tab w:val="left" w:pos="709"/>
        </w:tabs>
        <w:autoSpaceDE/>
        <w:autoSpaceDN/>
        <w:adjustRightInd/>
        <w:spacing w:after="0" w:line="240" w:lineRule="auto"/>
        <w:ind w:left="567" w:right="40" w:firstLine="284"/>
        <w:rPr>
          <w:sz w:val="24"/>
          <w:szCs w:val="24"/>
        </w:rPr>
      </w:pPr>
      <w:r w:rsidRPr="000A7D24">
        <w:rPr>
          <w:sz w:val="24"/>
          <w:szCs w:val="24"/>
        </w:rPr>
        <w:t>При подаче заявления (на русском языке) о при</w:t>
      </w:r>
      <w:r w:rsidR="00D820E4" w:rsidRPr="000A7D24">
        <w:rPr>
          <w:sz w:val="24"/>
          <w:szCs w:val="24"/>
        </w:rPr>
        <w:t xml:space="preserve">еме в </w:t>
      </w:r>
      <w:r w:rsidR="0008607E" w:rsidRPr="000A7D24">
        <w:rPr>
          <w:sz w:val="24"/>
          <w:szCs w:val="24"/>
        </w:rPr>
        <w:t>Колледж</w:t>
      </w:r>
      <w:r w:rsidR="00E6444E" w:rsidRPr="000A7D24">
        <w:rPr>
          <w:sz w:val="24"/>
          <w:szCs w:val="24"/>
        </w:rPr>
        <w:t xml:space="preserve"> поступающий</w:t>
      </w:r>
      <w:r w:rsidR="00E6444E">
        <w:rPr>
          <w:sz w:val="24"/>
          <w:szCs w:val="24"/>
        </w:rPr>
        <w:t xml:space="preserve"> предъявляет с</w:t>
      </w:r>
      <w:r w:rsidRPr="00E6444E">
        <w:rPr>
          <w:sz w:val="24"/>
          <w:szCs w:val="24"/>
        </w:rPr>
        <w:t>ледующие документы:</w:t>
      </w:r>
    </w:p>
    <w:p w:rsidR="007E2323" w:rsidRPr="00643D5E" w:rsidRDefault="007E2323" w:rsidP="00E6444E">
      <w:pPr>
        <w:pStyle w:val="ab"/>
        <w:widowControl/>
        <w:numPr>
          <w:ilvl w:val="0"/>
          <w:numId w:val="11"/>
        </w:numPr>
        <w:tabs>
          <w:tab w:val="left" w:pos="1384"/>
        </w:tabs>
        <w:autoSpaceDE/>
        <w:autoSpaceDN/>
        <w:adjustRightInd/>
        <w:spacing w:after="0" w:line="240" w:lineRule="auto"/>
        <w:rPr>
          <w:sz w:val="24"/>
          <w:szCs w:val="24"/>
        </w:rPr>
      </w:pPr>
      <w:r w:rsidRPr="00643D5E">
        <w:rPr>
          <w:sz w:val="24"/>
          <w:szCs w:val="24"/>
        </w:rPr>
        <w:t>Граждане</w:t>
      </w:r>
      <w:r w:rsidR="00E6444E">
        <w:rPr>
          <w:sz w:val="24"/>
          <w:szCs w:val="24"/>
        </w:rPr>
        <w:t xml:space="preserve"> Российской Федерации</w:t>
      </w:r>
      <w:r w:rsidRPr="00643D5E">
        <w:rPr>
          <w:sz w:val="24"/>
          <w:szCs w:val="24"/>
        </w:rPr>
        <w:t>:</w:t>
      </w:r>
    </w:p>
    <w:p w:rsidR="007E2323" w:rsidRPr="00643D5E" w:rsidRDefault="007E2323" w:rsidP="007E2323">
      <w:pPr>
        <w:pStyle w:val="ab"/>
        <w:widowControl/>
        <w:numPr>
          <w:ilvl w:val="0"/>
          <w:numId w:val="3"/>
        </w:numPr>
        <w:autoSpaceDE/>
        <w:autoSpaceDN/>
        <w:adjustRightInd/>
        <w:spacing w:after="0" w:line="240" w:lineRule="auto"/>
        <w:ind w:right="40"/>
        <w:rPr>
          <w:sz w:val="24"/>
          <w:szCs w:val="24"/>
        </w:rPr>
      </w:pPr>
      <w:r w:rsidRPr="00643D5E">
        <w:rPr>
          <w:sz w:val="24"/>
          <w:szCs w:val="24"/>
        </w:rPr>
        <w:t>оригинал или ксерокопию документов, удостоверяющих его личность, гражданство;</w:t>
      </w:r>
    </w:p>
    <w:p w:rsidR="007E2323" w:rsidRPr="00643D5E" w:rsidRDefault="007E2323" w:rsidP="007E2323">
      <w:pPr>
        <w:pStyle w:val="ab"/>
        <w:widowControl/>
        <w:numPr>
          <w:ilvl w:val="0"/>
          <w:numId w:val="3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r w:rsidRPr="00643D5E">
        <w:rPr>
          <w:sz w:val="24"/>
          <w:szCs w:val="24"/>
        </w:rPr>
        <w:t>оригинал или ксерокопию документа государственного образца об образовании</w:t>
      </w:r>
      <w:r w:rsidR="00E6444E">
        <w:rPr>
          <w:sz w:val="24"/>
          <w:szCs w:val="24"/>
        </w:rPr>
        <w:t xml:space="preserve"> и (или) документа об образовании и о квалификации</w:t>
      </w:r>
      <w:r w:rsidRPr="00643D5E">
        <w:rPr>
          <w:sz w:val="24"/>
          <w:szCs w:val="24"/>
        </w:rPr>
        <w:t>;</w:t>
      </w:r>
    </w:p>
    <w:p w:rsidR="007E2323" w:rsidRDefault="007E2323" w:rsidP="007E2323">
      <w:pPr>
        <w:pStyle w:val="ab"/>
        <w:widowControl/>
        <w:numPr>
          <w:ilvl w:val="0"/>
          <w:numId w:val="3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r w:rsidRPr="00643D5E">
        <w:rPr>
          <w:sz w:val="24"/>
          <w:szCs w:val="24"/>
        </w:rPr>
        <w:t>4 фотографии</w:t>
      </w:r>
      <w:r w:rsidR="00D820E4">
        <w:rPr>
          <w:sz w:val="24"/>
          <w:szCs w:val="24"/>
        </w:rPr>
        <w:t xml:space="preserve"> </w:t>
      </w:r>
      <w:r w:rsidR="00E6444E">
        <w:rPr>
          <w:sz w:val="24"/>
          <w:szCs w:val="24"/>
        </w:rPr>
        <w:t xml:space="preserve">(размер </w:t>
      </w:r>
      <w:r w:rsidR="00D820E4">
        <w:rPr>
          <w:sz w:val="24"/>
          <w:szCs w:val="24"/>
        </w:rPr>
        <w:t>3х4</w:t>
      </w:r>
      <w:r w:rsidR="00E6444E">
        <w:rPr>
          <w:sz w:val="24"/>
          <w:szCs w:val="24"/>
        </w:rPr>
        <w:t>)</w:t>
      </w:r>
      <w:r w:rsidRPr="00643D5E">
        <w:rPr>
          <w:sz w:val="24"/>
          <w:szCs w:val="24"/>
        </w:rPr>
        <w:t>;</w:t>
      </w:r>
    </w:p>
    <w:p w:rsidR="007E2323" w:rsidRPr="00643D5E" w:rsidRDefault="007E2323" w:rsidP="00E6444E">
      <w:pPr>
        <w:pStyle w:val="ab"/>
        <w:widowControl/>
        <w:numPr>
          <w:ilvl w:val="0"/>
          <w:numId w:val="3"/>
        </w:numPr>
        <w:tabs>
          <w:tab w:val="left" w:pos="1600"/>
        </w:tabs>
        <w:autoSpaceDE/>
        <w:autoSpaceDN/>
        <w:adjustRightInd/>
        <w:spacing w:after="0" w:line="240" w:lineRule="auto"/>
        <w:ind w:left="709" w:right="40" w:hanging="283"/>
        <w:rPr>
          <w:sz w:val="24"/>
          <w:szCs w:val="24"/>
        </w:rPr>
      </w:pPr>
      <w:r w:rsidRPr="00643D5E">
        <w:rPr>
          <w:sz w:val="24"/>
          <w:szCs w:val="24"/>
        </w:rPr>
        <w:t>Иностранные граждане, лица без гражданства, в том числе соотечественники, проживающие за рубежом:</w:t>
      </w:r>
    </w:p>
    <w:p w:rsidR="00E6444E" w:rsidRDefault="007E2323" w:rsidP="007E2323">
      <w:pPr>
        <w:pStyle w:val="ab"/>
        <w:widowControl/>
        <w:numPr>
          <w:ilvl w:val="0"/>
          <w:numId w:val="4"/>
        </w:numPr>
        <w:autoSpaceDE/>
        <w:autoSpaceDN/>
        <w:adjustRightInd/>
        <w:spacing w:after="0" w:line="240" w:lineRule="auto"/>
        <w:ind w:right="40"/>
        <w:rPr>
          <w:sz w:val="24"/>
          <w:szCs w:val="24"/>
        </w:rPr>
      </w:pPr>
      <w:r w:rsidRPr="00643D5E">
        <w:rPr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</w:t>
      </w:r>
      <w:r w:rsidR="00816C74">
        <w:rPr>
          <w:sz w:val="24"/>
          <w:szCs w:val="24"/>
        </w:rPr>
        <w:t>;</w:t>
      </w:r>
    </w:p>
    <w:p w:rsidR="007E2323" w:rsidRPr="00643D5E" w:rsidRDefault="007E2323" w:rsidP="007E2323">
      <w:pPr>
        <w:pStyle w:val="ab"/>
        <w:widowControl/>
        <w:numPr>
          <w:ilvl w:val="0"/>
          <w:numId w:val="4"/>
        </w:numPr>
        <w:autoSpaceDE/>
        <w:autoSpaceDN/>
        <w:adjustRightInd/>
        <w:spacing w:after="0" w:line="240" w:lineRule="auto"/>
        <w:ind w:right="40"/>
        <w:rPr>
          <w:sz w:val="24"/>
          <w:szCs w:val="24"/>
        </w:rPr>
      </w:pPr>
      <w:proofErr w:type="gramStart"/>
      <w:r w:rsidRPr="00643D5E">
        <w:rPr>
          <w:sz w:val="24"/>
          <w:szCs w:val="24"/>
        </w:rPr>
        <w:t>оригинал документа государственного образца об образовании (или его заверенную в установленном порядке копию)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</w:t>
      </w:r>
      <w:proofErr w:type="gramEnd"/>
    </w:p>
    <w:p w:rsidR="007E2323" w:rsidRPr="00643D5E" w:rsidRDefault="007E2323" w:rsidP="007E2323">
      <w:pPr>
        <w:pStyle w:val="ab"/>
        <w:widowControl/>
        <w:numPr>
          <w:ilvl w:val="0"/>
          <w:numId w:val="4"/>
        </w:numPr>
        <w:autoSpaceDE/>
        <w:autoSpaceDN/>
        <w:adjustRightInd/>
        <w:spacing w:after="0" w:line="240" w:lineRule="auto"/>
        <w:ind w:right="40"/>
        <w:rPr>
          <w:sz w:val="24"/>
          <w:szCs w:val="24"/>
        </w:rPr>
      </w:pPr>
      <w:r w:rsidRPr="00643D5E">
        <w:rPr>
          <w:sz w:val="24"/>
          <w:szCs w:val="24"/>
        </w:rPr>
        <w:t>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E6444E" w:rsidRDefault="007E2323" w:rsidP="00E6444E">
      <w:pPr>
        <w:pStyle w:val="ab"/>
        <w:widowControl/>
        <w:numPr>
          <w:ilvl w:val="0"/>
          <w:numId w:val="4"/>
        </w:numPr>
        <w:autoSpaceDE/>
        <w:autoSpaceDN/>
        <w:adjustRightInd/>
        <w:spacing w:after="0" w:line="240" w:lineRule="auto"/>
        <w:ind w:right="40"/>
        <w:rPr>
          <w:sz w:val="24"/>
          <w:szCs w:val="24"/>
        </w:rPr>
      </w:pPr>
      <w:r w:rsidRPr="00643D5E">
        <w:rPr>
          <w:sz w:val="24"/>
          <w:szCs w:val="24"/>
        </w:rPr>
        <w:t>копии документов или иных доказательств, подтверждающих принадлежность соотечественника, проживающего за рубежом</w:t>
      </w:r>
      <w:r w:rsidR="00E6444E">
        <w:rPr>
          <w:sz w:val="24"/>
          <w:szCs w:val="24"/>
        </w:rPr>
        <w:t>;</w:t>
      </w:r>
    </w:p>
    <w:p w:rsidR="007E2323" w:rsidRPr="00643D5E" w:rsidRDefault="00E6444E" w:rsidP="00E6444E">
      <w:pPr>
        <w:pStyle w:val="ab"/>
        <w:widowControl/>
        <w:numPr>
          <w:ilvl w:val="0"/>
          <w:numId w:val="4"/>
        </w:numPr>
        <w:autoSpaceDE/>
        <w:autoSpaceDN/>
        <w:adjustRightInd/>
        <w:spacing w:after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4 фотографии (размер 3х4)</w:t>
      </w:r>
      <w:r w:rsidR="00816C74">
        <w:rPr>
          <w:sz w:val="24"/>
          <w:szCs w:val="24"/>
        </w:rPr>
        <w:t>;</w:t>
      </w:r>
    </w:p>
    <w:p w:rsidR="00421F6E" w:rsidRPr="00421F6E" w:rsidRDefault="00421F6E" w:rsidP="00421F6E">
      <w:pPr>
        <w:pStyle w:val="af5"/>
        <w:shd w:val="clear" w:color="auto" w:fill="FFFFFF"/>
        <w:spacing w:line="240" w:lineRule="auto"/>
        <w:ind w:left="1480"/>
        <w:rPr>
          <w:sz w:val="24"/>
          <w:szCs w:val="24"/>
        </w:rPr>
      </w:pPr>
      <w:r w:rsidRPr="00421F6E">
        <w:rPr>
          <w:sz w:val="24"/>
          <w:szCs w:val="24"/>
        </w:rPr>
        <w:t xml:space="preserve">Фамилия, имя и отчество (последнее — при наличии) поступающего, указанные в переводах поданных документов, должны соответствовать фамилии, имени и отчеству (последнее — при наличии), </w:t>
      </w:r>
      <w:proofErr w:type="gramStart"/>
      <w:r w:rsidRPr="00421F6E">
        <w:rPr>
          <w:sz w:val="24"/>
          <w:szCs w:val="24"/>
        </w:rPr>
        <w:t>указанным</w:t>
      </w:r>
      <w:proofErr w:type="gramEnd"/>
      <w:r w:rsidRPr="00421F6E">
        <w:rPr>
          <w:sz w:val="24"/>
          <w:szCs w:val="24"/>
        </w:rPr>
        <w:t xml:space="preserve"> в документе, удостоверяющем личность иностранного гражданина в Российской Федерации.</w:t>
      </w:r>
    </w:p>
    <w:p w:rsidR="007E2323" w:rsidRPr="00643D5E" w:rsidRDefault="007E2323" w:rsidP="003024A9">
      <w:pPr>
        <w:pStyle w:val="ab"/>
        <w:numPr>
          <w:ilvl w:val="1"/>
          <w:numId w:val="7"/>
        </w:numPr>
        <w:spacing w:after="0" w:line="240" w:lineRule="auto"/>
        <w:ind w:left="1276" w:right="40" w:hanging="283"/>
        <w:rPr>
          <w:sz w:val="24"/>
          <w:szCs w:val="24"/>
        </w:rPr>
      </w:pPr>
      <w:r w:rsidRPr="00643D5E">
        <w:rPr>
          <w:sz w:val="24"/>
          <w:szCs w:val="24"/>
        </w:rPr>
        <w:t xml:space="preserve">В заявлении </w:t>
      </w:r>
      <w:proofErr w:type="gramStart"/>
      <w:r w:rsidRPr="00643D5E">
        <w:rPr>
          <w:sz w:val="24"/>
          <w:szCs w:val="24"/>
        </w:rPr>
        <w:t>поступающим</w:t>
      </w:r>
      <w:proofErr w:type="gramEnd"/>
      <w:r w:rsidRPr="00643D5E">
        <w:rPr>
          <w:sz w:val="24"/>
          <w:szCs w:val="24"/>
        </w:rPr>
        <w:t xml:space="preserve"> указываются следующие обязательные сведения:</w:t>
      </w:r>
    </w:p>
    <w:p w:rsidR="007E2323" w:rsidRPr="00643D5E" w:rsidRDefault="007E2323" w:rsidP="00D7076E">
      <w:pPr>
        <w:pStyle w:val="ab"/>
        <w:numPr>
          <w:ilvl w:val="0"/>
          <w:numId w:val="5"/>
        </w:numPr>
        <w:tabs>
          <w:tab w:val="left" w:pos="9921"/>
        </w:tabs>
        <w:spacing w:after="0" w:line="240" w:lineRule="auto"/>
        <w:ind w:right="-2"/>
        <w:rPr>
          <w:sz w:val="24"/>
          <w:szCs w:val="24"/>
        </w:rPr>
      </w:pPr>
      <w:r w:rsidRPr="00643D5E">
        <w:rPr>
          <w:sz w:val="24"/>
          <w:szCs w:val="24"/>
        </w:rPr>
        <w:t>фамилия, имя и отчество</w:t>
      </w:r>
      <w:r w:rsidR="00D7076E">
        <w:rPr>
          <w:sz w:val="24"/>
          <w:szCs w:val="24"/>
        </w:rPr>
        <w:t xml:space="preserve"> (последнее – при н</w:t>
      </w:r>
      <w:r w:rsidRPr="00643D5E">
        <w:rPr>
          <w:sz w:val="24"/>
          <w:szCs w:val="24"/>
        </w:rPr>
        <w:t>аличии);</w:t>
      </w:r>
    </w:p>
    <w:p w:rsidR="007E2323" w:rsidRPr="00643D5E" w:rsidRDefault="007E2323" w:rsidP="007E2323">
      <w:pPr>
        <w:pStyle w:val="ab"/>
        <w:numPr>
          <w:ilvl w:val="0"/>
          <w:numId w:val="5"/>
        </w:numPr>
        <w:spacing w:after="0" w:line="240" w:lineRule="auto"/>
        <w:ind w:right="3180"/>
        <w:rPr>
          <w:sz w:val="24"/>
          <w:szCs w:val="24"/>
        </w:rPr>
      </w:pPr>
      <w:r w:rsidRPr="00643D5E">
        <w:rPr>
          <w:sz w:val="24"/>
          <w:szCs w:val="24"/>
        </w:rPr>
        <w:t>дата рождения;</w:t>
      </w:r>
    </w:p>
    <w:p w:rsidR="007E2323" w:rsidRPr="00643D5E" w:rsidRDefault="007E2323" w:rsidP="00270415">
      <w:pPr>
        <w:pStyle w:val="ab"/>
        <w:numPr>
          <w:ilvl w:val="0"/>
          <w:numId w:val="5"/>
        </w:numPr>
        <w:spacing w:after="0" w:line="240" w:lineRule="auto"/>
        <w:ind w:right="40"/>
        <w:rPr>
          <w:sz w:val="24"/>
          <w:szCs w:val="24"/>
        </w:rPr>
      </w:pPr>
      <w:r w:rsidRPr="00643D5E">
        <w:rPr>
          <w:sz w:val="24"/>
          <w:szCs w:val="24"/>
        </w:rPr>
        <w:t xml:space="preserve">реквизиты документа, удостоверяющего его личность, когда и кем выдан; </w:t>
      </w:r>
    </w:p>
    <w:p w:rsidR="007E2323" w:rsidRPr="00F627B4" w:rsidRDefault="007E2323" w:rsidP="00F627B4">
      <w:pPr>
        <w:pStyle w:val="ab"/>
        <w:numPr>
          <w:ilvl w:val="0"/>
          <w:numId w:val="5"/>
        </w:numPr>
        <w:spacing w:after="0" w:line="240" w:lineRule="auto"/>
        <w:ind w:right="40"/>
        <w:rPr>
          <w:sz w:val="24"/>
          <w:szCs w:val="24"/>
        </w:rPr>
      </w:pPr>
      <w:r w:rsidRPr="00643D5E">
        <w:rPr>
          <w:sz w:val="24"/>
          <w:szCs w:val="24"/>
        </w:rPr>
        <w:t xml:space="preserve">сведения о предыдущем уровне образования и документе об образовании, его </w:t>
      </w:r>
      <w:r w:rsidRPr="00F627B4">
        <w:rPr>
          <w:sz w:val="24"/>
          <w:szCs w:val="24"/>
        </w:rPr>
        <w:t>подтверждающем;</w:t>
      </w:r>
    </w:p>
    <w:p w:rsidR="007E2323" w:rsidRPr="00F627B4" w:rsidRDefault="007E2323" w:rsidP="00270415">
      <w:pPr>
        <w:pStyle w:val="ab"/>
        <w:numPr>
          <w:ilvl w:val="0"/>
          <w:numId w:val="5"/>
        </w:numPr>
        <w:spacing w:after="0" w:line="240" w:lineRule="auto"/>
        <w:ind w:right="40"/>
        <w:rPr>
          <w:sz w:val="24"/>
          <w:szCs w:val="24"/>
        </w:rPr>
      </w:pPr>
      <w:r w:rsidRPr="00F627B4">
        <w:rPr>
          <w:sz w:val="24"/>
          <w:szCs w:val="24"/>
        </w:rPr>
        <w:t>специальность</w:t>
      </w:r>
      <w:r w:rsidR="00F627B4" w:rsidRPr="00F627B4">
        <w:rPr>
          <w:sz w:val="24"/>
          <w:szCs w:val="24"/>
        </w:rPr>
        <w:t xml:space="preserve"> (и)/професси</w:t>
      </w:r>
      <w:proofErr w:type="gramStart"/>
      <w:r w:rsidR="00F627B4" w:rsidRPr="00F627B4">
        <w:rPr>
          <w:sz w:val="24"/>
          <w:szCs w:val="24"/>
        </w:rPr>
        <w:t>ю(</w:t>
      </w:r>
      <w:proofErr w:type="gramEnd"/>
      <w:r w:rsidR="00F627B4" w:rsidRPr="00F627B4">
        <w:rPr>
          <w:sz w:val="24"/>
          <w:szCs w:val="24"/>
        </w:rPr>
        <w:t>и)</w:t>
      </w:r>
      <w:r w:rsidRPr="00F627B4">
        <w:rPr>
          <w:sz w:val="24"/>
          <w:szCs w:val="24"/>
        </w:rPr>
        <w:t>, для обучения по которой он пла</w:t>
      </w:r>
      <w:r w:rsidR="00F627B4" w:rsidRPr="00F627B4">
        <w:rPr>
          <w:sz w:val="24"/>
          <w:szCs w:val="24"/>
        </w:rPr>
        <w:t xml:space="preserve">нирует поступать в </w:t>
      </w:r>
      <w:r w:rsidR="0008607E">
        <w:rPr>
          <w:sz w:val="24"/>
          <w:szCs w:val="24"/>
        </w:rPr>
        <w:t>Колледж</w:t>
      </w:r>
      <w:r w:rsidR="00F627B4" w:rsidRPr="00F627B4">
        <w:rPr>
          <w:sz w:val="24"/>
          <w:szCs w:val="24"/>
        </w:rPr>
        <w:t xml:space="preserve">, с </w:t>
      </w:r>
      <w:r w:rsidRPr="00F627B4">
        <w:rPr>
          <w:sz w:val="24"/>
          <w:szCs w:val="24"/>
        </w:rPr>
        <w:t xml:space="preserve">указанием условий обучения и формы получения образования (в рамках контрольных цифр приема, мест по договорам </w:t>
      </w:r>
      <w:r w:rsidR="00F627B4">
        <w:rPr>
          <w:sz w:val="24"/>
          <w:szCs w:val="24"/>
        </w:rPr>
        <w:t>об оказании платных образовательных услуг</w:t>
      </w:r>
      <w:r w:rsidRPr="00F627B4">
        <w:rPr>
          <w:sz w:val="24"/>
          <w:szCs w:val="24"/>
        </w:rPr>
        <w:t>);</w:t>
      </w:r>
    </w:p>
    <w:p w:rsidR="0093151D" w:rsidRDefault="007E2323" w:rsidP="00270415">
      <w:pPr>
        <w:pStyle w:val="ab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43D5E">
        <w:rPr>
          <w:sz w:val="24"/>
          <w:szCs w:val="24"/>
        </w:rPr>
        <w:t>нуждаемость в предоставлении общежития</w:t>
      </w:r>
      <w:r w:rsidR="0093151D">
        <w:rPr>
          <w:sz w:val="24"/>
          <w:szCs w:val="24"/>
        </w:rPr>
        <w:t>;</w:t>
      </w:r>
    </w:p>
    <w:p w:rsidR="0093151D" w:rsidRPr="008931D6" w:rsidRDefault="0093151D" w:rsidP="0093151D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40" w:lineRule="auto"/>
        <w:rPr>
          <w:sz w:val="24"/>
          <w:szCs w:val="24"/>
        </w:rPr>
      </w:pPr>
      <w:r w:rsidRPr="008931D6">
        <w:rPr>
          <w:sz w:val="24"/>
          <w:szCs w:val="24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067631" w:rsidRDefault="007E2323" w:rsidP="00397FD1">
      <w:pPr>
        <w:pStyle w:val="ab"/>
        <w:numPr>
          <w:ilvl w:val="1"/>
          <w:numId w:val="7"/>
        </w:numPr>
        <w:spacing w:after="0" w:line="240" w:lineRule="auto"/>
        <w:ind w:left="567" w:firstLine="284"/>
        <w:rPr>
          <w:sz w:val="24"/>
          <w:szCs w:val="24"/>
        </w:rPr>
      </w:pPr>
      <w:r w:rsidRPr="00067631">
        <w:rPr>
          <w:sz w:val="24"/>
          <w:szCs w:val="24"/>
        </w:rPr>
        <w:t>В заявлении также фиксируется факт ознакомления (в том числе через</w:t>
      </w:r>
      <w:r w:rsidR="00067631" w:rsidRPr="00067631">
        <w:rPr>
          <w:sz w:val="24"/>
          <w:szCs w:val="24"/>
        </w:rPr>
        <w:t xml:space="preserve"> </w:t>
      </w:r>
      <w:r w:rsidRPr="00067631">
        <w:rPr>
          <w:sz w:val="24"/>
          <w:szCs w:val="24"/>
        </w:rPr>
        <w:t xml:space="preserve">информационные системы общего пользования) с копиями </w:t>
      </w:r>
      <w:r w:rsidR="00326D00" w:rsidRPr="00067631">
        <w:rPr>
          <w:sz w:val="24"/>
          <w:szCs w:val="24"/>
        </w:rPr>
        <w:t>лицензии на</w:t>
      </w:r>
      <w:r w:rsidRPr="00067631">
        <w:rPr>
          <w:sz w:val="24"/>
          <w:szCs w:val="24"/>
        </w:rPr>
        <w:t xml:space="preserve"> осуществление образовательной деятельности, свидетельства о государственной</w:t>
      </w:r>
      <w:r w:rsidR="00067631" w:rsidRPr="00067631">
        <w:rPr>
          <w:sz w:val="24"/>
          <w:szCs w:val="24"/>
        </w:rPr>
        <w:t xml:space="preserve"> </w:t>
      </w:r>
      <w:r w:rsidRPr="00067631">
        <w:rPr>
          <w:sz w:val="24"/>
          <w:szCs w:val="24"/>
        </w:rPr>
        <w:t>аккредитации и приложений к ним или отсутствия копии указанного свидетельства.</w:t>
      </w:r>
      <w:r w:rsidR="00067631">
        <w:rPr>
          <w:sz w:val="24"/>
          <w:szCs w:val="24"/>
        </w:rPr>
        <w:t xml:space="preserve"> </w:t>
      </w:r>
      <w:r w:rsidRPr="00067631">
        <w:rPr>
          <w:sz w:val="24"/>
          <w:szCs w:val="24"/>
        </w:rPr>
        <w:t>Факт ознакомления заверяется личной подписью поступающего.</w:t>
      </w:r>
    </w:p>
    <w:p w:rsidR="007E2323" w:rsidRPr="00067631" w:rsidRDefault="007E2323" w:rsidP="003024A9">
      <w:pPr>
        <w:pStyle w:val="ab"/>
        <w:numPr>
          <w:ilvl w:val="1"/>
          <w:numId w:val="7"/>
        </w:numPr>
        <w:spacing w:after="0" w:line="240" w:lineRule="auto"/>
        <w:ind w:left="851" w:firstLine="142"/>
        <w:rPr>
          <w:sz w:val="24"/>
          <w:szCs w:val="24"/>
        </w:rPr>
      </w:pPr>
      <w:r w:rsidRPr="00067631">
        <w:rPr>
          <w:sz w:val="24"/>
          <w:szCs w:val="24"/>
        </w:rPr>
        <w:t xml:space="preserve">Подписью </w:t>
      </w:r>
      <w:proofErr w:type="gramStart"/>
      <w:r w:rsidRPr="00067631">
        <w:rPr>
          <w:sz w:val="24"/>
          <w:szCs w:val="24"/>
        </w:rPr>
        <w:t>поступающего</w:t>
      </w:r>
      <w:proofErr w:type="gramEnd"/>
      <w:r w:rsidRPr="00067631">
        <w:rPr>
          <w:sz w:val="24"/>
          <w:szCs w:val="24"/>
        </w:rPr>
        <w:t xml:space="preserve"> заверяется также следующее:</w:t>
      </w:r>
    </w:p>
    <w:p w:rsidR="007E2323" w:rsidRDefault="007E2323" w:rsidP="00067631">
      <w:pPr>
        <w:pStyle w:val="ab"/>
        <w:numPr>
          <w:ilvl w:val="0"/>
          <w:numId w:val="13"/>
        </w:numPr>
        <w:spacing w:after="0" w:line="240" w:lineRule="auto"/>
        <w:ind w:left="1560" w:hanging="426"/>
        <w:rPr>
          <w:sz w:val="24"/>
          <w:szCs w:val="24"/>
        </w:rPr>
      </w:pPr>
      <w:r w:rsidRPr="00643D5E">
        <w:rPr>
          <w:sz w:val="24"/>
          <w:szCs w:val="24"/>
        </w:rPr>
        <w:t>получение среднего профессионального образования впервые;</w:t>
      </w:r>
    </w:p>
    <w:p w:rsidR="00FB7977" w:rsidRDefault="00FB7977" w:rsidP="00067631">
      <w:pPr>
        <w:pStyle w:val="ab"/>
        <w:numPr>
          <w:ilvl w:val="0"/>
          <w:numId w:val="13"/>
        </w:numPr>
        <w:spacing w:after="0" w:line="240" w:lineRule="auto"/>
        <w:ind w:left="1560" w:hanging="426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данных;</w:t>
      </w:r>
    </w:p>
    <w:p w:rsidR="007E2323" w:rsidRPr="00067631" w:rsidRDefault="007E2323" w:rsidP="00067631">
      <w:pPr>
        <w:pStyle w:val="ab"/>
        <w:numPr>
          <w:ilvl w:val="0"/>
          <w:numId w:val="13"/>
        </w:numPr>
        <w:spacing w:after="0" w:line="240" w:lineRule="auto"/>
        <w:ind w:left="1560" w:hanging="426"/>
        <w:rPr>
          <w:sz w:val="24"/>
          <w:szCs w:val="24"/>
        </w:rPr>
      </w:pPr>
      <w:proofErr w:type="gramStart"/>
      <w:r w:rsidRPr="00067631">
        <w:rPr>
          <w:sz w:val="24"/>
          <w:szCs w:val="24"/>
        </w:rPr>
        <w:t>ознакомление (в том числе через информационные системы общего</w:t>
      </w:r>
      <w:proofErr w:type="gramEnd"/>
    </w:p>
    <w:p w:rsidR="007E2323" w:rsidRPr="00643D5E" w:rsidRDefault="007E2323" w:rsidP="00270415">
      <w:pPr>
        <w:pStyle w:val="ab"/>
        <w:spacing w:after="0" w:line="240" w:lineRule="auto"/>
        <w:ind w:left="1560"/>
        <w:rPr>
          <w:sz w:val="24"/>
          <w:szCs w:val="24"/>
        </w:rPr>
      </w:pPr>
      <w:r w:rsidRPr="00643D5E">
        <w:rPr>
          <w:sz w:val="24"/>
          <w:szCs w:val="24"/>
        </w:rPr>
        <w:t>пользования) с датой предоставления оригинала документа об образовании</w:t>
      </w:r>
      <w:r w:rsidR="00067631">
        <w:rPr>
          <w:sz w:val="24"/>
          <w:szCs w:val="24"/>
        </w:rPr>
        <w:t xml:space="preserve"> и (или) о квалификации</w:t>
      </w:r>
      <w:r w:rsidR="00FB7977">
        <w:rPr>
          <w:sz w:val="24"/>
          <w:szCs w:val="24"/>
        </w:rPr>
        <w:t>.</w:t>
      </w:r>
    </w:p>
    <w:p w:rsidR="007E2323" w:rsidRDefault="007E2323" w:rsidP="00397FD1">
      <w:pPr>
        <w:pStyle w:val="ab"/>
        <w:numPr>
          <w:ilvl w:val="1"/>
          <w:numId w:val="7"/>
        </w:numPr>
        <w:spacing w:after="0" w:line="240" w:lineRule="auto"/>
        <w:ind w:left="567" w:firstLine="284"/>
        <w:rPr>
          <w:sz w:val="24"/>
          <w:szCs w:val="24"/>
        </w:rPr>
      </w:pPr>
      <w:r w:rsidRPr="00067631">
        <w:rPr>
          <w:sz w:val="24"/>
          <w:szCs w:val="24"/>
        </w:rPr>
        <w:t xml:space="preserve">В случае представления </w:t>
      </w:r>
      <w:proofErr w:type="gramStart"/>
      <w:r w:rsidRPr="00067631">
        <w:rPr>
          <w:sz w:val="24"/>
          <w:szCs w:val="24"/>
        </w:rPr>
        <w:t>поступающим</w:t>
      </w:r>
      <w:proofErr w:type="gramEnd"/>
      <w:r w:rsidRPr="00067631">
        <w:rPr>
          <w:sz w:val="24"/>
          <w:szCs w:val="24"/>
        </w:rPr>
        <w:t xml:space="preserve"> заявления, содержащего не все</w:t>
      </w:r>
      <w:r w:rsidR="00067631" w:rsidRPr="00067631">
        <w:rPr>
          <w:sz w:val="24"/>
          <w:szCs w:val="24"/>
        </w:rPr>
        <w:t xml:space="preserve"> </w:t>
      </w:r>
      <w:r w:rsidRPr="00067631">
        <w:rPr>
          <w:sz w:val="24"/>
          <w:szCs w:val="24"/>
        </w:rPr>
        <w:t>сведения, предусмотренные настоящим</w:t>
      </w:r>
      <w:r w:rsidR="00067631">
        <w:rPr>
          <w:sz w:val="24"/>
          <w:szCs w:val="24"/>
        </w:rPr>
        <w:t>и Правилами</w:t>
      </w:r>
      <w:r w:rsidRPr="00067631">
        <w:rPr>
          <w:sz w:val="24"/>
          <w:szCs w:val="24"/>
        </w:rPr>
        <w:t>, и (или) сведения,</w:t>
      </w:r>
      <w:r w:rsidR="00067631">
        <w:rPr>
          <w:sz w:val="24"/>
          <w:szCs w:val="24"/>
        </w:rPr>
        <w:t xml:space="preserve"> </w:t>
      </w:r>
      <w:r w:rsidRPr="00067631">
        <w:rPr>
          <w:sz w:val="24"/>
          <w:szCs w:val="24"/>
        </w:rPr>
        <w:t xml:space="preserve">не соответствующие действительности, </w:t>
      </w:r>
      <w:r w:rsidR="0008607E">
        <w:rPr>
          <w:sz w:val="24"/>
          <w:szCs w:val="24"/>
        </w:rPr>
        <w:t>Колледж</w:t>
      </w:r>
      <w:r w:rsidRPr="00067631">
        <w:rPr>
          <w:sz w:val="24"/>
          <w:szCs w:val="24"/>
        </w:rPr>
        <w:t xml:space="preserve"> возвращает</w:t>
      </w:r>
      <w:r w:rsidR="00501CA2" w:rsidRPr="00067631">
        <w:rPr>
          <w:sz w:val="24"/>
          <w:szCs w:val="24"/>
        </w:rPr>
        <w:t xml:space="preserve"> </w:t>
      </w:r>
      <w:r w:rsidRPr="00067631">
        <w:rPr>
          <w:sz w:val="24"/>
          <w:szCs w:val="24"/>
        </w:rPr>
        <w:t>документы поступающему.</w:t>
      </w:r>
    </w:p>
    <w:p w:rsidR="00B92038" w:rsidRDefault="00B92038" w:rsidP="00397FD1">
      <w:pPr>
        <w:pStyle w:val="ab"/>
        <w:numPr>
          <w:ilvl w:val="1"/>
          <w:numId w:val="7"/>
        </w:numPr>
        <w:spacing w:after="0" w:line="240" w:lineRule="auto"/>
        <w:ind w:left="567" w:firstLine="284"/>
        <w:rPr>
          <w:sz w:val="24"/>
          <w:szCs w:val="24"/>
        </w:rPr>
      </w:pPr>
      <w:proofErr w:type="gramStart"/>
      <w:r w:rsidRPr="006D7C6A">
        <w:rPr>
          <w:sz w:val="24"/>
          <w:szCs w:val="24"/>
        </w:rPr>
        <w:t xml:space="preserve">При поступлении на обучение по специальностям, входящим в </w:t>
      </w:r>
      <w:hyperlink r:id="rId12" w:history="1">
        <w:r w:rsidRPr="006D7C6A">
          <w:rPr>
            <w:sz w:val="24"/>
            <w:szCs w:val="24"/>
          </w:rPr>
          <w:t>перечень</w:t>
        </w:r>
      </w:hyperlink>
      <w:r w:rsidRPr="006D7C6A">
        <w:rPr>
          <w:sz w:val="24"/>
          <w:szCs w:val="24"/>
        </w:rPr>
        <w:t xml:space="preserve">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</w:t>
      </w:r>
      <w:r>
        <w:rPr>
          <w:sz w:val="24"/>
          <w:szCs w:val="24"/>
        </w:rPr>
        <w:t>ства РФ от 14.08.2013 №</w:t>
      </w:r>
      <w:r w:rsidRPr="006D7C6A">
        <w:rPr>
          <w:sz w:val="24"/>
          <w:szCs w:val="24"/>
        </w:rPr>
        <w:t xml:space="preserve"> 697, поступающие проходят обязательные предварительные медицинские осмотры (обследования) в порядке, установленном при заключении трудового договора или</w:t>
      </w:r>
      <w:proofErr w:type="gramEnd"/>
      <w:r w:rsidRPr="006D7C6A">
        <w:rPr>
          <w:sz w:val="24"/>
          <w:szCs w:val="24"/>
        </w:rPr>
        <w:t xml:space="preserve"> служебного контракта по </w:t>
      </w:r>
      <w:proofErr w:type="gramStart"/>
      <w:r w:rsidRPr="006D7C6A">
        <w:rPr>
          <w:sz w:val="24"/>
          <w:szCs w:val="24"/>
        </w:rPr>
        <w:t>соответствующим</w:t>
      </w:r>
      <w:proofErr w:type="gramEnd"/>
      <w:r w:rsidRPr="006D7C6A">
        <w:rPr>
          <w:sz w:val="24"/>
          <w:szCs w:val="24"/>
        </w:rPr>
        <w:t xml:space="preserve"> должности, профессии или специальности.</w:t>
      </w:r>
    </w:p>
    <w:p w:rsidR="00B92038" w:rsidRDefault="007E2323" w:rsidP="00397FD1">
      <w:pPr>
        <w:pStyle w:val="ab"/>
        <w:numPr>
          <w:ilvl w:val="1"/>
          <w:numId w:val="7"/>
        </w:numPr>
        <w:spacing w:after="0" w:line="240" w:lineRule="auto"/>
        <w:ind w:left="567" w:firstLine="284"/>
        <w:rPr>
          <w:sz w:val="24"/>
          <w:szCs w:val="24"/>
        </w:rPr>
      </w:pPr>
      <w:r w:rsidRPr="00B92038">
        <w:rPr>
          <w:sz w:val="24"/>
          <w:szCs w:val="24"/>
        </w:rPr>
        <w:t xml:space="preserve"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</w:t>
      </w:r>
      <w:r w:rsidR="002E09A2">
        <w:rPr>
          <w:sz w:val="24"/>
          <w:szCs w:val="24"/>
        </w:rPr>
        <w:t xml:space="preserve">на сайте </w:t>
      </w:r>
      <w:r w:rsidR="00866930">
        <w:rPr>
          <w:sz w:val="24"/>
          <w:szCs w:val="24"/>
        </w:rPr>
        <w:t xml:space="preserve">колледжа - </w:t>
      </w:r>
      <w:r w:rsidR="00866930" w:rsidRPr="00866930">
        <w:rPr>
          <w:sz w:val="24"/>
          <w:szCs w:val="24"/>
        </w:rPr>
        <w:t>https://vsamk.ru/</w:t>
      </w:r>
      <w:r w:rsidR="00B92038">
        <w:rPr>
          <w:sz w:val="24"/>
          <w:szCs w:val="24"/>
        </w:rPr>
        <w:t>.</w:t>
      </w:r>
    </w:p>
    <w:p w:rsidR="00B92038" w:rsidRPr="00B92038" w:rsidRDefault="007E2323" w:rsidP="00397FD1">
      <w:pPr>
        <w:pStyle w:val="ab"/>
        <w:numPr>
          <w:ilvl w:val="1"/>
          <w:numId w:val="7"/>
        </w:numPr>
        <w:spacing w:after="0" w:line="240" w:lineRule="auto"/>
        <w:ind w:left="567" w:firstLine="284"/>
        <w:rPr>
          <w:sz w:val="24"/>
          <w:szCs w:val="24"/>
        </w:rPr>
      </w:pPr>
      <w:r w:rsidRPr="00B92038">
        <w:rPr>
          <w:sz w:val="24"/>
          <w:szCs w:val="24"/>
        </w:rPr>
        <w:t>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государственного образца об образовании</w:t>
      </w:r>
      <w:r w:rsidR="00B92038">
        <w:rPr>
          <w:sz w:val="24"/>
          <w:szCs w:val="24"/>
        </w:rPr>
        <w:t xml:space="preserve"> и (или) документа об образовании и о квалификации</w:t>
      </w:r>
      <w:r w:rsidRPr="00B92038">
        <w:rPr>
          <w:sz w:val="24"/>
          <w:szCs w:val="24"/>
        </w:rPr>
        <w:t xml:space="preserve">, а также иных документов, предусмотренных </w:t>
      </w:r>
      <w:r w:rsidR="00B92038" w:rsidRPr="00B92038">
        <w:rPr>
          <w:sz w:val="24"/>
          <w:szCs w:val="24"/>
        </w:rPr>
        <w:t>настоящими Правилами</w:t>
      </w:r>
      <w:r w:rsidRPr="00B92038">
        <w:rPr>
          <w:sz w:val="24"/>
          <w:szCs w:val="24"/>
        </w:rPr>
        <w:t>.</w:t>
      </w:r>
    </w:p>
    <w:p w:rsidR="00B92038" w:rsidRDefault="007749C9" w:rsidP="00397FD1">
      <w:pPr>
        <w:pStyle w:val="ab"/>
        <w:numPr>
          <w:ilvl w:val="1"/>
          <w:numId w:val="7"/>
        </w:numPr>
        <w:spacing w:after="0" w:line="240" w:lineRule="auto"/>
        <w:ind w:left="567" w:firstLine="284"/>
        <w:rPr>
          <w:sz w:val="24"/>
          <w:szCs w:val="24"/>
        </w:rPr>
      </w:pPr>
      <w:r w:rsidRPr="00643D5E">
        <w:rPr>
          <w:sz w:val="24"/>
          <w:szCs w:val="24"/>
        </w:rPr>
        <w:t xml:space="preserve">Документы, направленные по почте, принимаются при их поступлении в </w:t>
      </w:r>
      <w:r w:rsidR="0008607E">
        <w:rPr>
          <w:sz w:val="24"/>
          <w:szCs w:val="24"/>
        </w:rPr>
        <w:t>Колледж</w:t>
      </w:r>
      <w:r w:rsidRPr="00643D5E">
        <w:rPr>
          <w:sz w:val="24"/>
          <w:szCs w:val="24"/>
        </w:rPr>
        <w:t xml:space="preserve"> не позднее сроков, установленных </w:t>
      </w:r>
      <w:r>
        <w:rPr>
          <w:sz w:val="24"/>
          <w:szCs w:val="24"/>
        </w:rPr>
        <w:t>настоящими</w:t>
      </w:r>
      <w:r w:rsidRPr="00643D5E">
        <w:rPr>
          <w:sz w:val="24"/>
          <w:szCs w:val="24"/>
        </w:rPr>
        <w:t xml:space="preserve"> П</w:t>
      </w:r>
      <w:r>
        <w:rPr>
          <w:sz w:val="24"/>
          <w:szCs w:val="24"/>
        </w:rPr>
        <w:t>равилами.</w:t>
      </w:r>
    </w:p>
    <w:p w:rsidR="007749C9" w:rsidRDefault="007E2323" w:rsidP="00397FD1">
      <w:pPr>
        <w:pStyle w:val="ab"/>
        <w:numPr>
          <w:ilvl w:val="1"/>
          <w:numId w:val="7"/>
        </w:numPr>
        <w:spacing w:after="0" w:line="240" w:lineRule="auto"/>
        <w:ind w:left="567" w:firstLine="284"/>
        <w:rPr>
          <w:sz w:val="24"/>
          <w:szCs w:val="24"/>
        </w:rPr>
      </w:pPr>
      <w:r w:rsidRPr="007749C9">
        <w:rPr>
          <w:sz w:val="24"/>
          <w:szCs w:val="24"/>
        </w:rPr>
        <w:t xml:space="preserve">При личном представлении документов </w:t>
      </w:r>
      <w:proofErr w:type="gramStart"/>
      <w:r w:rsidRPr="007749C9">
        <w:rPr>
          <w:sz w:val="24"/>
          <w:szCs w:val="24"/>
        </w:rPr>
        <w:t>поступающим</w:t>
      </w:r>
      <w:proofErr w:type="gramEnd"/>
      <w:r w:rsidRPr="007749C9">
        <w:rPr>
          <w:sz w:val="24"/>
          <w:szCs w:val="24"/>
        </w:rPr>
        <w:t xml:space="preserve"> допускается заверение их ксерокопии </w:t>
      </w:r>
      <w:r w:rsidR="007749C9">
        <w:rPr>
          <w:sz w:val="24"/>
          <w:szCs w:val="24"/>
        </w:rPr>
        <w:t xml:space="preserve">в </w:t>
      </w:r>
      <w:r w:rsidR="0008607E">
        <w:rPr>
          <w:sz w:val="24"/>
          <w:szCs w:val="24"/>
        </w:rPr>
        <w:t>Колледж</w:t>
      </w:r>
      <w:r w:rsidR="007749C9">
        <w:rPr>
          <w:sz w:val="24"/>
          <w:szCs w:val="24"/>
        </w:rPr>
        <w:t>е.</w:t>
      </w:r>
    </w:p>
    <w:p w:rsidR="007749C9" w:rsidRDefault="007749C9" w:rsidP="00397FD1">
      <w:pPr>
        <w:pStyle w:val="ab"/>
        <w:numPr>
          <w:ilvl w:val="1"/>
          <w:numId w:val="7"/>
        </w:numPr>
        <w:spacing w:after="0" w:line="240" w:lineRule="auto"/>
        <w:ind w:left="567" w:firstLine="284"/>
        <w:rPr>
          <w:sz w:val="24"/>
          <w:szCs w:val="24"/>
        </w:rPr>
      </w:pPr>
      <w:r>
        <w:rPr>
          <w:sz w:val="24"/>
          <w:szCs w:val="24"/>
        </w:rPr>
        <w:t>Не допускается взимание платы с поступающих при подаче документов на поступление.</w:t>
      </w:r>
    </w:p>
    <w:p w:rsidR="007749C9" w:rsidRDefault="007E2323" w:rsidP="00397FD1">
      <w:pPr>
        <w:pStyle w:val="ab"/>
        <w:numPr>
          <w:ilvl w:val="1"/>
          <w:numId w:val="7"/>
        </w:numPr>
        <w:spacing w:after="0" w:line="240" w:lineRule="auto"/>
        <w:ind w:left="567" w:firstLine="284"/>
        <w:rPr>
          <w:sz w:val="24"/>
          <w:szCs w:val="24"/>
        </w:rPr>
      </w:pPr>
      <w:r w:rsidRPr="007749C9">
        <w:rPr>
          <w:sz w:val="24"/>
          <w:szCs w:val="24"/>
        </w:rPr>
        <w:t>На каждого поступающего заводится личное дело, в котором хранятся все сданные документы.</w:t>
      </w:r>
    </w:p>
    <w:p w:rsidR="007749C9" w:rsidRDefault="007E2323" w:rsidP="00397FD1">
      <w:pPr>
        <w:pStyle w:val="ab"/>
        <w:numPr>
          <w:ilvl w:val="1"/>
          <w:numId w:val="7"/>
        </w:numPr>
        <w:spacing w:after="0" w:line="240" w:lineRule="auto"/>
        <w:ind w:left="567" w:firstLine="284"/>
        <w:rPr>
          <w:sz w:val="24"/>
          <w:szCs w:val="24"/>
        </w:rPr>
      </w:pPr>
      <w:proofErr w:type="gramStart"/>
      <w:r w:rsidRPr="007749C9">
        <w:rPr>
          <w:sz w:val="24"/>
          <w:szCs w:val="24"/>
        </w:rPr>
        <w:t>Поступающему</w:t>
      </w:r>
      <w:proofErr w:type="gramEnd"/>
      <w:r w:rsidRPr="007749C9">
        <w:rPr>
          <w:sz w:val="24"/>
          <w:szCs w:val="24"/>
        </w:rPr>
        <w:t>, при личном представлении документов, выдается расписка о приеме документов.</w:t>
      </w:r>
    </w:p>
    <w:p w:rsidR="007E2323" w:rsidRDefault="007E2323" w:rsidP="00397FD1">
      <w:pPr>
        <w:pStyle w:val="ab"/>
        <w:numPr>
          <w:ilvl w:val="1"/>
          <w:numId w:val="7"/>
        </w:numPr>
        <w:spacing w:after="0" w:line="240" w:lineRule="auto"/>
        <w:ind w:left="567" w:firstLine="284"/>
        <w:rPr>
          <w:sz w:val="24"/>
          <w:szCs w:val="24"/>
        </w:rPr>
      </w:pPr>
      <w:r w:rsidRPr="007749C9">
        <w:rPr>
          <w:sz w:val="24"/>
          <w:szCs w:val="24"/>
        </w:rPr>
        <w:t xml:space="preserve">По письменному заявлению поступающие имеют право забрать оригинал документа об образовании </w:t>
      </w:r>
      <w:r w:rsidR="007749C9" w:rsidRPr="007749C9">
        <w:rPr>
          <w:sz w:val="24"/>
          <w:szCs w:val="24"/>
        </w:rPr>
        <w:t xml:space="preserve">и (или) документа об образовании и о квалификации </w:t>
      </w:r>
      <w:r w:rsidRPr="007749C9">
        <w:rPr>
          <w:sz w:val="24"/>
          <w:szCs w:val="24"/>
        </w:rPr>
        <w:t xml:space="preserve">и другие документы, представленные </w:t>
      </w:r>
      <w:r w:rsidR="007749C9" w:rsidRPr="007749C9">
        <w:rPr>
          <w:sz w:val="24"/>
          <w:szCs w:val="24"/>
        </w:rPr>
        <w:t>поступающим.</w:t>
      </w:r>
      <w:r w:rsidRPr="007749C9">
        <w:rPr>
          <w:sz w:val="24"/>
          <w:szCs w:val="24"/>
        </w:rPr>
        <w:t xml:space="preserve"> Документы должны возвращаться </w:t>
      </w:r>
      <w:r w:rsidR="001D15B2">
        <w:rPr>
          <w:sz w:val="24"/>
          <w:szCs w:val="24"/>
        </w:rPr>
        <w:t>Колледжем</w:t>
      </w:r>
      <w:r w:rsidR="001D15B2" w:rsidRPr="007749C9">
        <w:rPr>
          <w:sz w:val="24"/>
          <w:szCs w:val="24"/>
        </w:rPr>
        <w:t xml:space="preserve"> в</w:t>
      </w:r>
      <w:r w:rsidRPr="007749C9">
        <w:rPr>
          <w:sz w:val="24"/>
          <w:szCs w:val="24"/>
        </w:rPr>
        <w:t xml:space="preserve"> течение следующего рабочего дня после подачи заявления.</w:t>
      </w:r>
    </w:p>
    <w:p w:rsidR="0002047D" w:rsidRDefault="0002047D" w:rsidP="0002047D">
      <w:pPr>
        <w:pStyle w:val="ab"/>
        <w:spacing w:after="0" w:line="240" w:lineRule="auto"/>
        <w:ind w:left="851"/>
        <w:rPr>
          <w:sz w:val="24"/>
          <w:szCs w:val="24"/>
        </w:rPr>
      </w:pPr>
    </w:p>
    <w:p w:rsidR="0002047D" w:rsidRDefault="0002047D" w:rsidP="0002047D">
      <w:pPr>
        <w:pStyle w:val="af4"/>
        <w:numPr>
          <w:ilvl w:val="0"/>
          <w:numId w:val="7"/>
        </w:numPr>
        <w:spacing w:before="0" w:beforeAutospacing="0" w:after="0" w:afterAutospacing="0"/>
        <w:ind w:left="714" w:hanging="357"/>
        <w:jc w:val="center"/>
        <w:rPr>
          <w:b/>
        </w:rPr>
      </w:pPr>
      <w:r>
        <w:rPr>
          <w:b/>
        </w:rPr>
        <w:t>Вступительные испытания</w:t>
      </w:r>
    </w:p>
    <w:p w:rsidR="0002047D" w:rsidRDefault="0002047D" w:rsidP="0002047D">
      <w:pPr>
        <w:pStyle w:val="af4"/>
        <w:spacing w:before="0" w:beforeAutospacing="0" w:after="0" w:afterAutospacing="0"/>
        <w:ind w:left="357"/>
        <w:rPr>
          <w:b/>
        </w:rPr>
      </w:pPr>
    </w:p>
    <w:p w:rsidR="0002047D" w:rsidRDefault="0002047D" w:rsidP="00711991">
      <w:pPr>
        <w:pStyle w:val="af4"/>
        <w:numPr>
          <w:ilvl w:val="1"/>
          <w:numId w:val="7"/>
        </w:numPr>
        <w:spacing w:before="0" w:beforeAutospacing="0" w:after="0" w:afterAutospacing="0"/>
        <w:ind w:left="567" w:firstLine="284"/>
        <w:jc w:val="both"/>
      </w:pPr>
      <w:proofErr w:type="gramStart"/>
      <w:r w:rsidRPr="00B26697"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(</w:t>
      </w:r>
      <w:r w:rsidRPr="00B26697">
        <w:rPr>
          <w:b/>
        </w:rPr>
        <w:t>Приложение 2</w:t>
      </w:r>
      <w:r w:rsidRPr="00B26697">
        <w:t>)</w:t>
      </w:r>
      <w:r>
        <w:t xml:space="preserve">, требующим у поступающих наличия определенных </w:t>
      </w:r>
      <w:r w:rsidRPr="00B26697">
        <w:t xml:space="preserve">творческих способностей, физических и (или) психологических качеств, утверждаемым </w:t>
      </w:r>
      <w:proofErr w:type="spellStart"/>
      <w:r w:rsidRPr="00B26697">
        <w:t>Мин</w:t>
      </w:r>
      <w:r w:rsidR="001D15B2">
        <w:t>просвещ</w:t>
      </w:r>
      <w:r>
        <w:t>ения</w:t>
      </w:r>
      <w:proofErr w:type="spellEnd"/>
      <w:r>
        <w:t xml:space="preserve"> России, проводятся </w:t>
      </w:r>
      <w:r w:rsidRPr="00B26697">
        <w:t>вступительные  испытания  при  приеме  на  обучение</w:t>
      </w:r>
      <w:r>
        <w:t>.</w:t>
      </w:r>
      <w:proofErr w:type="gramEnd"/>
    </w:p>
    <w:p w:rsidR="0002047D" w:rsidRDefault="0002047D" w:rsidP="00711991">
      <w:pPr>
        <w:pStyle w:val="af4"/>
        <w:numPr>
          <w:ilvl w:val="1"/>
          <w:numId w:val="7"/>
        </w:numPr>
        <w:spacing w:before="0" w:beforeAutospacing="0" w:after="0" w:afterAutospacing="0"/>
        <w:ind w:left="567" w:firstLine="284"/>
        <w:jc w:val="both"/>
      </w:pPr>
      <w:r>
        <w:t xml:space="preserve">Вступительные </w:t>
      </w:r>
      <w:r w:rsidRPr="00B26697">
        <w:t>испытания</w:t>
      </w:r>
      <w:r>
        <w:t xml:space="preserve"> </w:t>
      </w:r>
      <w:r w:rsidRPr="00B26697">
        <w:t xml:space="preserve">проводятся в письменной и (или) устной </w:t>
      </w:r>
      <w:r>
        <w:t>форме, в</w:t>
      </w:r>
      <w:r w:rsidRPr="00B26697">
        <w:t xml:space="preserve"> виде прослушивания, просмотра, собеседования или в ином виде, определяемом правилами приема.</w:t>
      </w:r>
    </w:p>
    <w:p w:rsidR="0002047D" w:rsidRDefault="0002047D" w:rsidP="00711991">
      <w:pPr>
        <w:pStyle w:val="af4"/>
        <w:numPr>
          <w:ilvl w:val="1"/>
          <w:numId w:val="7"/>
        </w:numPr>
        <w:spacing w:before="0" w:beforeAutospacing="0" w:after="0" w:afterAutospacing="0"/>
        <w:ind w:left="567" w:firstLine="284"/>
        <w:jc w:val="both"/>
      </w:pPr>
      <w:r w:rsidRPr="00B26697">
        <w:t>Вступител</w:t>
      </w:r>
      <w:r>
        <w:t xml:space="preserve">ьное испытание, проводимое в устной форме, оформляется </w:t>
      </w:r>
      <w:r w:rsidRPr="00B26697">
        <w:t xml:space="preserve">протоколом,  в котором фиксируются вопросы к </w:t>
      </w:r>
      <w:proofErr w:type="gramStart"/>
      <w:r w:rsidRPr="00B26697">
        <w:t>поступающему</w:t>
      </w:r>
      <w:proofErr w:type="gramEnd"/>
      <w:r w:rsidRPr="00B26697">
        <w:t xml:space="preserve"> и комментарии экзаменаторов.</w:t>
      </w:r>
    </w:p>
    <w:p w:rsidR="0002047D" w:rsidRDefault="0002047D" w:rsidP="00711991">
      <w:pPr>
        <w:pStyle w:val="af4"/>
        <w:numPr>
          <w:ilvl w:val="1"/>
          <w:numId w:val="7"/>
        </w:numPr>
        <w:spacing w:before="0" w:beforeAutospacing="0" w:after="0" w:afterAutospacing="0"/>
        <w:ind w:left="567" w:firstLine="284"/>
        <w:jc w:val="both"/>
      </w:pPr>
      <w:r w:rsidRPr="00696C45">
        <w:t xml:space="preserve"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 w:rsidRPr="00696C45">
        <w:t>обучения</w:t>
      </w:r>
      <w:proofErr w:type="gramEnd"/>
      <w:r w:rsidRPr="00696C45">
        <w:t xml:space="preserve"> по соответствующим образовательным программам.</w:t>
      </w:r>
    </w:p>
    <w:p w:rsidR="0002047D" w:rsidRPr="00696C45" w:rsidRDefault="0002047D" w:rsidP="0002047D">
      <w:pPr>
        <w:pStyle w:val="af4"/>
        <w:spacing w:before="0" w:beforeAutospacing="0" w:after="0" w:afterAutospacing="0"/>
        <w:ind w:left="851"/>
        <w:jc w:val="both"/>
      </w:pPr>
    </w:p>
    <w:p w:rsidR="0002047D" w:rsidRDefault="0002047D" w:rsidP="0002047D">
      <w:pPr>
        <w:pStyle w:val="af4"/>
        <w:numPr>
          <w:ilvl w:val="0"/>
          <w:numId w:val="7"/>
        </w:numPr>
        <w:spacing w:before="0" w:beforeAutospacing="0" w:after="0" w:afterAutospacing="0"/>
        <w:jc w:val="center"/>
        <w:rPr>
          <w:b/>
        </w:rPr>
      </w:pPr>
      <w:r w:rsidRPr="00B26697">
        <w:rPr>
          <w:b/>
        </w:rPr>
        <w:t xml:space="preserve">Особенности проведения вступительных испытаний для </w:t>
      </w:r>
      <w:r>
        <w:rPr>
          <w:b/>
        </w:rPr>
        <w:t xml:space="preserve">инвалидов и </w:t>
      </w:r>
      <w:r w:rsidRPr="00B26697">
        <w:rPr>
          <w:b/>
        </w:rPr>
        <w:t>лиц с ограниченными возможностями здоровья</w:t>
      </w:r>
    </w:p>
    <w:p w:rsidR="0002047D" w:rsidRDefault="0002047D" w:rsidP="0002047D">
      <w:pPr>
        <w:pStyle w:val="af4"/>
        <w:spacing w:before="0" w:beforeAutospacing="0" w:after="0" w:afterAutospacing="0"/>
        <w:ind w:left="360"/>
        <w:rPr>
          <w:b/>
        </w:rPr>
      </w:pPr>
    </w:p>
    <w:p w:rsidR="0002047D" w:rsidRDefault="0002047D" w:rsidP="00711991">
      <w:pPr>
        <w:pStyle w:val="af4"/>
        <w:numPr>
          <w:ilvl w:val="1"/>
          <w:numId w:val="7"/>
        </w:numPr>
        <w:spacing w:before="0" w:beforeAutospacing="0" w:after="0" w:afterAutospacing="0"/>
        <w:ind w:left="567" w:firstLine="284"/>
        <w:jc w:val="both"/>
      </w:pPr>
      <w:r>
        <w:t>Инвалиды и л</w:t>
      </w:r>
      <w:r w:rsidRPr="00B26697">
        <w:t xml:space="preserve">ица с ограниченными возможностями здоровья при поступлении в </w:t>
      </w:r>
      <w:r w:rsidR="0008607E">
        <w:t>Колледж</w:t>
      </w:r>
      <w:r w:rsidRPr="00B26697">
        <w:t xml:space="preserve">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02047D" w:rsidRPr="00B26697" w:rsidRDefault="0002047D" w:rsidP="00711991">
      <w:pPr>
        <w:pStyle w:val="af4"/>
        <w:numPr>
          <w:ilvl w:val="1"/>
          <w:numId w:val="7"/>
        </w:numPr>
        <w:spacing w:before="0" w:beforeAutospacing="0" w:after="0" w:afterAutospacing="0"/>
        <w:ind w:left="567" w:firstLine="284"/>
        <w:jc w:val="both"/>
      </w:pPr>
      <w:r w:rsidRPr="00B26697">
        <w:t>При проведении вступительных испытаний обеспечивается соблюдение следующих требований:</w:t>
      </w:r>
    </w:p>
    <w:p w:rsidR="0002047D" w:rsidRPr="00B26697" w:rsidRDefault="0002047D" w:rsidP="00D659E6">
      <w:pPr>
        <w:pStyle w:val="af4"/>
        <w:numPr>
          <w:ilvl w:val="0"/>
          <w:numId w:val="14"/>
        </w:numPr>
        <w:spacing w:before="0" w:beforeAutospacing="0" w:after="0" w:afterAutospacing="0"/>
        <w:ind w:left="567" w:firstLine="131"/>
        <w:jc w:val="both"/>
      </w:pPr>
      <w:proofErr w:type="gramStart"/>
      <w:r w:rsidRPr="00B26697">
        <w:t>вступительные испытания проводятся для лиц с ограниченными возможностями здоровья в одной аудитории совмест</w:t>
      </w:r>
      <w:r>
        <w:t xml:space="preserve">но с поступающими, не имеющими </w:t>
      </w:r>
      <w:r w:rsidRPr="00B26697">
        <w:t>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02047D" w:rsidRPr="00696C45" w:rsidRDefault="0002047D" w:rsidP="00D659E6">
      <w:pPr>
        <w:pStyle w:val="af4"/>
        <w:numPr>
          <w:ilvl w:val="0"/>
          <w:numId w:val="14"/>
        </w:numPr>
        <w:spacing w:before="0" w:beforeAutospacing="0" w:after="0" w:afterAutospacing="0"/>
        <w:ind w:left="567" w:firstLine="131"/>
        <w:jc w:val="both"/>
      </w:pPr>
      <w:proofErr w:type="gramStart"/>
      <w:r w:rsidRPr="00B26697">
        <w:t>присутствие ассистента</w:t>
      </w:r>
      <w:r>
        <w:t xml:space="preserve"> </w:t>
      </w:r>
      <w:r w:rsidRPr="00696C45">
        <w:t xml:space="preserve">из числа работников </w:t>
      </w:r>
      <w:r w:rsidR="0008607E">
        <w:t>Колледж</w:t>
      </w:r>
      <w:r w:rsidR="00542CE4">
        <w:t>а</w:t>
      </w:r>
      <w:r w:rsidRPr="00696C45">
        <w:t xml:space="preserve"> или привлеченных лиц</w:t>
      </w:r>
      <w:r w:rsidRPr="00B26697">
        <w:t>, оказывающего поступающим необходимую техническую помощь с учетом их индив</w:t>
      </w:r>
      <w:r>
        <w:t xml:space="preserve">идуальных особенностей (занять рабочее место, передвигаться, прочитать </w:t>
      </w:r>
      <w:r w:rsidRPr="00B26697">
        <w:t>и оформить задание, общаться с экзаменатором);</w:t>
      </w:r>
      <w:proofErr w:type="gramEnd"/>
    </w:p>
    <w:p w:rsidR="0002047D" w:rsidRPr="00B26697" w:rsidRDefault="0002047D" w:rsidP="00D659E6">
      <w:pPr>
        <w:pStyle w:val="af4"/>
        <w:numPr>
          <w:ilvl w:val="0"/>
          <w:numId w:val="14"/>
        </w:numPr>
        <w:spacing w:before="0" w:beforeAutospacing="0" w:after="0" w:afterAutospacing="0"/>
        <w:ind w:left="567" w:firstLine="131"/>
        <w:jc w:val="both"/>
      </w:pPr>
      <w:proofErr w:type="gramStart"/>
      <w:r w:rsidRPr="00B26697">
        <w:t>поступающим предоставляе</w:t>
      </w:r>
      <w:r>
        <w:t xml:space="preserve">тся в печатном виде инструкция о порядке </w:t>
      </w:r>
      <w:r w:rsidRPr="00B26697">
        <w:t>проведения вступите</w:t>
      </w:r>
      <w:r>
        <w:t>льных испытаний; поступающие с учетом их индивидуальных особенностей могут в процессе</w:t>
      </w:r>
      <w:r w:rsidRPr="00B26697">
        <w:t xml:space="preserve"> сдачи вступительного испытания пользоваться необходимыми им техническими средствами;</w:t>
      </w:r>
      <w:proofErr w:type="gramEnd"/>
    </w:p>
    <w:p w:rsidR="0002047D" w:rsidRDefault="0002047D" w:rsidP="00D659E6">
      <w:pPr>
        <w:pStyle w:val="af4"/>
        <w:numPr>
          <w:ilvl w:val="0"/>
          <w:numId w:val="14"/>
        </w:numPr>
        <w:spacing w:before="0" w:beforeAutospacing="0" w:after="0" w:afterAutospacing="0"/>
        <w:ind w:left="567" w:firstLine="131"/>
        <w:jc w:val="both"/>
      </w:pPr>
      <w:r w:rsidRPr="00B26697">
        <w:t>материально-</w:t>
      </w:r>
      <w:r>
        <w:t>технические условия должны обеспечивать</w:t>
      </w:r>
      <w:r w:rsidRPr="00B26697">
        <w:t xml:space="preserve"> возможно</w:t>
      </w:r>
      <w:r>
        <w:t xml:space="preserve">сть беспрепятственного доступа поступающих в аудитории, туалетные и другие помещения, а также их пребывания в указанных </w:t>
      </w:r>
      <w:r w:rsidRPr="00B26697">
        <w:t>п</w:t>
      </w:r>
      <w:r>
        <w:t xml:space="preserve">омещениях (наличие  пандусов, поручней, расширенных дверных </w:t>
      </w:r>
      <w:r w:rsidRPr="00B26697">
        <w:t>проемо</w:t>
      </w:r>
      <w:r>
        <w:t>в, лифтов, при</w:t>
      </w:r>
      <w:r w:rsidRPr="00B26697">
        <w:t xml:space="preserve"> отсутствии лифтов аудитория должна располагаться на первом этаже; наличие специальных кресел и других приспособлений).</w:t>
      </w:r>
    </w:p>
    <w:p w:rsidR="0002047D" w:rsidRPr="00B26697" w:rsidRDefault="0002047D" w:rsidP="00E91B07">
      <w:pPr>
        <w:pStyle w:val="af4"/>
        <w:numPr>
          <w:ilvl w:val="1"/>
          <w:numId w:val="7"/>
        </w:numPr>
        <w:spacing w:before="0" w:beforeAutospacing="0" w:after="0" w:afterAutospacing="0"/>
        <w:ind w:left="567" w:firstLine="284"/>
        <w:jc w:val="both"/>
      </w:pPr>
      <w:r w:rsidRPr="00B26697">
        <w:t>Дополнительно при проведении вступите</w:t>
      </w:r>
      <w:r>
        <w:t>льных испытаний обеспечивается соблюдение следующих требований в</w:t>
      </w:r>
      <w:r w:rsidRPr="00B26697">
        <w:t xml:space="preserve"> зависимос</w:t>
      </w:r>
      <w:r>
        <w:t xml:space="preserve">ти от </w:t>
      </w:r>
      <w:proofErr w:type="gramStart"/>
      <w:r>
        <w:t>категорий</w:t>
      </w:r>
      <w:proofErr w:type="gramEnd"/>
      <w:r>
        <w:t xml:space="preserve"> поступающих с</w:t>
      </w:r>
      <w:r w:rsidRPr="00B26697">
        <w:t xml:space="preserve"> ограниченными возможностями здоровья:</w:t>
      </w:r>
    </w:p>
    <w:p w:rsidR="0002047D" w:rsidRPr="00B26697" w:rsidRDefault="0002047D" w:rsidP="00121D1A">
      <w:pPr>
        <w:pStyle w:val="af4"/>
        <w:spacing w:before="0" w:beforeAutospacing="0" w:after="0" w:afterAutospacing="0"/>
        <w:ind w:firstLine="360"/>
        <w:jc w:val="both"/>
      </w:pPr>
      <w:r w:rsidRPr="00B26697">
        <w:t>а) для слепых:</w:t>
      </w:r>
    </w:p>
    <w:p w:rsidR="0002047D" w:rsidRPr="00B26697" w:rsidRDefault="0002047D" w:rsidP="000D37F1">
      <w:pPr>
        <w:pStyle w:val="af4"/>
        <w:numPr>
          <w:ilvl w:val="0"/>
          <w:numId w:val="15"/>
        </w:numPr>
        <w:spacing w:before="0" w:beforeAutospacing="0" w:after="0" w:afterAutospacing="0"/>
        <w:jc w:val="both"/>
      </w:pPr>
      <w:r w:rsidRPr="00B26697">
        <w:t>задания  для  выполнения  на  вступительном  испытании,  а  также  инструкция  о  порядке проведения вступительных испытаний оформляются рельефно-точечным шрифтом Брайля или в виде  электронного  документа,  доступн</w:t>
      </w:r>
      <w:r w:rsidR="001D5AC4">
        <w:t>ого  с  помощью  компьютера со</w:t>
      </w:r>
      <w:r w:rsidRPr="00B26697">
        <w:t xml:space="preserve"> специализированным программным обеспечением для слепых, или зачитываются ассистентом;</w:t>
      </w:r>
    </w:p>
    <w:p w:rsidR="0002047D" w:rsidRPr="00B26697" w:rsidRDefault="0002047D" w:rsidP="000D37F1">
      <w:pPr>
        <w:pStyle w:val="af4"/>
        <w:numPr>
          <w:ilvl w:val="0"/>
          <w:numId w:val="15"/>
        </w:numPr>
        <w:spacing w:before="0" w:beforeAutospacing="0" w:after="0" w:afterAutospacing="0"/>
        <w:jc w:val="both"/>
      </w:pPr>
      <w:r w:rsidRPr="00B26697">
        <w:t>письменные  задания  выполняются  на  бумаге  рельефно-точечным  шрифтом  Брайля  или  на компьютере  со  специализированным  программ</w:t>
      </w:r>
      <w:r w:rsidR="001D5AC4">
        <w:t>ным  обеспечением  для  слепых,</w:t>
      </w:r>
      <w:r w:rsidRPr="00B26697">
        <w:t xml:space="preserve"> или </w:t>
      </w:r>
      <w:proofErr w:type="spellStart"/>
      <w:r w:rsidRPr="00B26697">
        <w:t>надиктовываются</w:t>
      </w:r>
      <w:proofErr w:type="spellEnd"/>
      <w:r w:rsidRPr="00B26697">
        <w:t xml:space="preserve"> ассистенту;</w:t>
      </w:r>
    </w:p>
    <w:p w:rsidR="0002047D" w:rsidRPr="00B26697" w:rsidRDefault="0002047D" w:rsidP="000D37F1">
      <w:pPr>
        <w:pStyle w:val="af4"/>
        <w:numPr>
          <w:ilvl w:val="0"/>
          <w:numId w:val="15"/>
        </w:numPr>
        <w:spacing w:before="0" w:beforeAutospacing="0" w:after="0" w:afterAutospacing="0"/>
        <w:jc w:val="both"/>
      </w:pPr>
      <w:r w:rsidRPr="00B26697">
        <w:t>поступающим  для  выполнения  задания  при  необходимости предоставляется  комплект письменных  принадлежностей  и  бумага  для  письма  рельефно-точечным  шрифтом  Брайля, компьютер со специализированным программным обеспечением для слепых;</w:t>
      </w:r>
    </w:p>
    <w:p w:rsidR="0002047D" w:rsidRPr="00B26697" w:rsidRDefault="0002047D" w:rsidP="00121D1A">
      <w:pPr>
        <w:pStyle w:val="af4"/>
        <w:spacing w:before="0" w:beforeAutospacing="0" w:after="0" w:afterAutospacing="0"/>
        <w:ind w:firstLine="360"/>
        <w:jc w:val="both"/>
      </w:pPr>
      <w:r w:rsidRPr="00B26697">
        <w:t>б) для слабовидящих:</w:t>
      </w:r>
    </w:p>
    <w:p w:rsidR="0002047D" w:rsidRPr="00B26697" w:rsidRDefault="0002047D" w:rsidP="000D37F1">
      <w:pPr>
        <w:pStyle w:val="af4"/>
        <w:numPr>
          <w:ilvl w:val="0"/>
          <w:numId w:val="16"/>
        </w:numPr>
        <w:spacing w:before="0" w:beforeAutospacing="0" w:after="0" w:afterAutospacing="0"/>
        <w:jc w:val="both"/>
      </w:pPr>
      <w:r w:rsidRPr="00B26697">
        <w:t xml:space="preserve">обеспечивается индивидуальное равномерное освещение не менее 300 люкс; </w:t>
      </w:r>
      <w:proofErr w:type="gramStart"/>
      <w:r w:rsidRPr="00B26697">
        <w:t>поступающим</w:t>
      </w:r>
      <w:proofErr w:type="gramEnd"/>
      <w:r w:rsidRPr="00B26697">
        <w:t xml:space="preserve"> для выполнения задания при необходимости предоставляется увеличивающее устройство;</w:t>
      </w:r>
    </w:p>
    <w:p w:rsidR="0002047D" w:rsidRPr="00B26697" w:rsidRDefault="0002047D" w:rsidP="000D37F1">
      <w:pPr>
        <w:pStyle w:val="af4"/>
        <w:numPr>
          <w:ilvl w:val="0"/>
          <w:numId w:val="16"/>
        </w:numPr>
        <w:spacing w:before="0" w:beforeAutospacing="0" w:after="0" w:afterAutospacing="0"/>
        <w:jc w:val="both"/>
      </w:pPr>
      <w:r w:rsidRPr="00B26697">
        <w:t>задания  для  выполнения,  а  также  инструкция  о  порядке  проведения  вступительных испытаний оформляются увеличенным шрифтом;</w:t>
      </w:r>
    </w:p>
    <w:p w:rsidR="0002047D" w:rsidRPr="00B26697" w:rsidRDefault="0002047D" w:rsidP="00E91B07">
      <w:pPr>
        <w:pStyle w:val="af4"/>
        <w:spacing w:before="0" w:beforeAutospacing="0" w:after="0" w:afterAutospacing="0"/>
        <w:ind w:firstLine="360"/>
        <w:jc w:val="both"/>
      </w:pPr>
      <w:r w:rsidRPr="00B26697">
        <w:t>в) для глухих и слабослышащих:</w:t>
      </w:r>
    </w:p>
    <w:p w:rsidR="0002047D" w:rsidRPr="00B26697" w:rsidRDefault="0002047D" w:rsidP="000D37F1">
      <w:pPr>
        <w:pStyle w:val="af4"/>
        <w:numPr>
          <w:ilvl w:val="0"/>
          <w:numId w:val="17"/>
        </w:numPr>
        <w:spacing w:before="0" w:beforeAutospacing="0" w:after="0" w:afterAutospacing="0"/>
        <w:jc w:val="both"/>
      </w:pPr>
      <w:r w:rsidRPr="00B26697">
        <w:t xml:space="preserve">обеспечивается  наличие  звукоусиливающей  аппаратуры  коллективного  пользования,  при необходимости  </w:t>
      </w:r>
      <w:proofErr w:type="gramStart"/>
      <w:r w:rsidRPr="00B26697">
        <w:t>поступающим</w:t>
      </w:r>
      <w:proofErr w:type="gramEnd"/>
      <w:r w:rsidRPr="00B26697">
        <w:t xml:space="preserve">  предоставляется  звукоусиливающая  аппаратура  индивидуального пользования;</w:t>
      </w:r>
    </w:p>
    <w:p w:rsidR="0002047D" w:rsidRPr="00B26697" w:rsidRDefault="0002047D" w:rsidP="00E91B07">
      <w:pPr>
        <w:pStyle w:val="af4"/>
        <w:spacing w:before="0" w:beforeAutospacing="0" w:after="0" w:afterAutospacing="0"/>
        <w:ind w:firstLine="360"/>
        <w:jc w:val="both"/>
      </w:pPr>
      <w:r w:rsidRPr="00B26697">
        <w:t>г)  для  лиц  с  тяжелыми  нарушениями  речи,  глухих,  слабослышащих  все  вступительные испытания по желанию поступающих могут проводиться в письменной форме;</w:t>
      </w:r>
    </w:p>
    <w:p w:rsidR="0002047D" w:rsidRPr="00B26697" w:rsidRDefault="0002047D" w:rsidP="00E91B07">
      <w:pPr>
        <w:pStyle w:val="af4"/>
        <w:spacing w:before="0" w:beforeAutospacing="0" w:after="0" w:afterAutospacing="0"/>
        <w:ind w:firstLine="360"/>
        <w:jc w:val="both"/>
      </w:pPr>
      <w:proofErr w:type="spellStart"/>
      <w:r w:rsidRPr="00B26697">
        <w:t>д</w:t>
      </w:r>
      <w:proofErr w:type="spellEnd"/>
      <w:r w:rsidRPr="00B26697">
        <w:t>)  для  лиц  с  нарушениями  опорно-двигательного  аппарата  (тяжелыми  нарушениями двигательных функций верхних конечностей или отсутствием верхних конечностей):</w:t>
      </w:r>
    </w:p>
    <w:p w:rsidR="0002047D" w:rsidRPr="00B26697" w:rsidRDefault="0002047D" w:rsidP="000D37F1">
      <w:pPr>
        <w:pStyle w:val="af4"/>
        <w:numPr>
          <w:ilvl w:val="0"/>
          <w:numId w:val="17"/>
        </w:numPr>
        <w:spacing w:before="0" w:beforeAutospacing="0" w:after="0" w:afterAutospacing="0"/>
        <w:jc w:val="both"/>
      </w:pPr>
      <w:r w:rsidRPr="00B26697">
        <w:t xml:space="preserve">письменные  задания  выполняются  на  компьютере  со  специализированным  программным обеспечением или </w:t>
      </w:r>
      <w:proofErr w:type="spellStart"/>
      <w:r w:rsidRPr="00B26697">
        <w:t>надиктовываются</w:t>
      </w:r>
      <w:proofErr w:type="spellEnd"/>
      <w:r w:rsidRPr="00B26697">
        <w:t xml:space="preserve"> ассистенту;</w:t>
      </w:r>
    </w:p>
    <w:p w:rsidR="0002047D" w:rsidRDefault="0002047D" w:rsidP="00C424DB">
      <w:pPr>
        <w:pStyle w:val="af4"/>
        <w:numPr>
          <w:ilvl w:val="0"/>
          <w:numId w:val="17"/>
        </w:numPr>
        <w:spacing w:before="0" w:beforeAutospacing="0" w:after="0" w:afterAutospacing="0"/>
        <w:jc w:val="both"/>
      </w:pPr>
      <w:r w:rsidRPr="00B26697">
        <w:t xml:space="preserve"> по желанию </w:t>
      </w:r>
      <w:proofErr w:type="gramStart"/>
      <w:r w:rsidRPr="00B26697">
        <w:t>поступающих</w:t>
      </w:r>
      <w:proofErr w:type="gramEnd"/>
      <w:r w:rsidRPr="00B26697">
        <w:t xml:space="preserve"> все вступительные испытания могут проводиться в устной форме.</w:t>
      </w:r>
    </w:p>
    <w:p w:rsidR="00C424DB" w:rsidRPr="00B26697" w:rsidRDefault="00C424DB" w:rsidP="00C424DB">
      <w:pPr>
        <w:pStyle w:val="af4"/>
        <w:spacing w:before="0" w:beforeAutospacing="0" w:after="0" w:afterAutospacing="0"/>
        <w:ind w:left="720"/>
        <w:jc w:val="both"/>
      </w:pPr>
    </w:p>
    <w:p w:rsidR="0002047D" w:rsidRDefault="0002047D" w:rsidP="00C424DB">
      <w:pPr>
        <w:pStyle w:val="af4"/>
        <w:numPr>
          <w:ilvl w:val="0"/>
          <w:numId w:val="7"/>
        </w:numPr>
        <w:spacing w:before="0" w:beforeAutospacing="0" w:after="0" w:afterAutospacing="0"/>
        <w:jc w:val="center"/>
        <w:rPr>
          <w:b/>
        </w:rPr>
      </w:pPr>
      <w:r w:rsidRPr="00B26697">
        <w:rPr>
          <w:b/>
        </w:rPr>
        <w:t xml:space="preserve">Общие правила </w:t>
      </w:r>
      <w:r>
        <w:rPr>
          <w:b/>
        </w:rPr>
        <w:t>подачи и рассмотрения апелляций</w:t>
      </w:r>
    </w:p>
    <w:p w:rsidR="00C424DB" w:rsidRPr="00B26697" w:rsidRDefault="00C424DB" w:rsidP="00C424DB">
      <w:pPr>
        <w:pStyle w:val="af4"/>
        <w:spacing w:before="0" w:beforeAutospacing="0" w:after="0" w:afterAutospacing="0"/>
        <w:ind w:left="360"/>
        <w:rPr>
          <w:b/>
        </w:rPr>
      </w:pPr>
    </w:p>
    <w:p w:rsidR="0002047D" w:rsidRPr="00B26697" w:rsidRDefault="0002047D" w:rsidP="00E91B07">
      <w:pPr>
        <w:pStyle w:val="af4"/>
        <w:numPr>
          <w:ilvl w:val="1"/>
          <w:numId w:val="7"/>
        </w:numPr>
        <w:spacing w:before="0" w:beforeAutospacing="0" w:after="0" w:afterAutospacing="0"/>
        <w:ind w:left="284" w:firstLine="425"/>
        <w:jc w:val="both"/>
      </w:pPr>
      <w:r>
        <w:t xml:space="preserve">По </w:t>
      </w:r>
      <w:r w:rsidRPr="00B26697">
        <w:t xml:space="preserve">результатам </w:t>
      </w:r>
      <w:r w:rsidR="001D15B2" w:rsidRPr="00B26697">
        <w:t xml:space="preserve">вступительного испытания </w:t>
      </w:r>
      <w:proofErr w:type="gramStart"/>
      <w:r w:rsidR="001D15B2" w:rsidRPr="00B26697">
        <w:t>поступающий</w:t>
      </w:r>
      <w:proofErr w:type="gramEnd"/>
      <w:r w:rsidR="001D15B2" w:rsidRPr="00B26697">
        <w:t xml:space="preserve"> имеет</w:t>
      </w:r>
      <w:r w:rsidR="001D15B2">
        <w:t xml:space="preserve"> </w:t>
      </w:r>
      <w:r w:rsidRPr="00B26697">
        <w:t>право  подать  в апелляционную  комиссию  письменное  заявление  о  нарушении,  по  его  мнению,  установленного порядка проведения испытания и (или) несогласии с его результатами (далее - апелляция).</w:t>
      </w:r>
    </w:p>
    <w:p w:rsidR="0002047D" w:rsidRPr="00B26697" w:rsidRDefault="0002047D" w:rsidP="00E91B07">
      <w:pPr>
        <w:pStyle w:val="af4"/>
        <w:numPr>
          <w:ilvl w:val="1"/>
          <w:numId w:val="7"/>
        </w:numPr>
        <w:spacing w:before="0" w:beforeAutospacing="0" w:after="0" w:afterAutospacing="0"/>
        <w:ind w:left="284" w:firstLine="425"/>
        <w:jc w:val="both"/>
      </w:pPr>
      <w:r w:rsidRPr="00B26697">
        <w:t xml:space="preserve">Рассмотрение апелляции не является </w:t>
      </w:r>
      <w:r w:rsidR="001D15B2" w:rsidRPr="00B26697">
        <w:t>пересдачей вступительного</w:t>
      </w:r>
      <w:r w:rsidR="001D15B2">
        <w:t xml:space="preserve"> испытания. В</w:t>
      </w:r>
      <w:r w:rsidRPr="00B26697">
        <w:t xml:space="preserve"> ходе рассмотрения  апелляции  проверяется  только  правильность  оценки  результатов  сдачи вступительного испытания.</w:t>
      </w:r>
    </w:p>
    <w:p w:rsidR="0002047D" w:rsidRPr="00B26697" w:rsidRDefault="0002047D" w:rsidP="00E91B07">
      <w:pPr>
        <w:pStyle w:val="af4"/>
        <w:numPr>
          <w:ilvl w:val="1"/>
          <w:numId w:val="7"/>
        </w:numPr>
        <w:spacing w:before="0" w:beforeAutospacing="0" w:after="0" w:afterAutospacing="0"/>
        <w:ind w:left="284" w:firstLine="425"/>
        <w:jc w:val="both"/>
      </w:pPr>
      <w:r w:rsidRPr="00B26697">
        <w:t xml:space="preserve">Апелляция подается </w:t>
      </w:r>
      <w:proofErr w:type="gramStart"/>
      <w:r w:rsidRPr="00B26697">
        <w:t>поступающим</w:t>
      </w:r>
      <w:proofErr w:type="gramEnd"/>
      <w:r w:rsidRPr="00B26697">
        <w:t xml:space="preserve"> лично на следующий день после объявления </w:t>
      </w:r>
      <w:r>
        <w:t>результата</w:t>
      </w:r>
      <w:r w:rsidRPr="00B26697">
        <w:t xml:space="preserve"> вступительно</w:t>
      </w:r>
      <w:r>
        <w:t>го</w:t>
      </w:r>
      <w:r w:rsidRPr="00B26697">
        <w:t xml:space="preserve"> испытани</w:t>
      </w:r>
      <w:r>
        <w:t>я</w:t>
      </w:r>
      <w:r w:rsidRPr="00B26697">
        <w:t>. При</w:t>
      </w:r>
      <w:r>
        <w:t xml:space="preserve"> этом </w:t>
      </w:r>
      <w:proofErr w:type="gramStart"/>
      <w:r>
        <w:t>поступающий</w:t>
      </w:r>
      <w:proofErr w:type="gramEnd"/>
      <w:r>
        <w:t xml:space="preserve"> имеет право ознакомиться со своей работой, выполненной в </w:t>
      </w:r>
      <w:r w:rsidRPr="00B26697">
        <w:t>х</w:t>
      </w:r>
      <w:r>
        <w:t xml:space="preserve">оде вступительного испытания, в порядке, установленном </w:t>
      </w:r>
      <w:r w:rsidR="0008607E">
        <w:t>Колледж</w:t>
      </w:r>
      <w:r w:rsidR="001D15B2">
        <w:t>е</w:t>
      </w:r>
      <w:r w:rsidR="00542CE4">
        <w:t>м</w:t>
      </w:r>
      <w:r w:rsidRPr="00B26697">
        <w:t>.</w:t>
      </w:r>
    </w:p>
    <w:p w:rsidR="0002047D" w:rsidRPr="00B26697" w:rsidRDefault="0002047D" w:rsidP="00E91B07">
      <w:pPr>
        <w:pStyle w:val="af4"/>
        <w:numPr>
          <w:ilvl w:val="1"/>
          <w:numId w:val="7"/>
        </w:numPr>
        <w:spacing w:before="0" w:beforeAutospacing="0" w:after="0" w:afterAutospacing="0"/>
        <w:ind w:left="284" w:firstLine="425"/>
        <w:jc w:val="both"/>
      </w:pPr>
      <w:r>
        <w:t>Приемная комиссия</w:t>
      </w:r>
      <w:r w:rsidRPr="00B26697">
        <w:t xml:space="preserve"> </w:t>
      </w:r>
      <w:r w:rsidR="001D15B2" w:rsidRPr="00B26697">
        <w:t>обеспечивает прием</w:t>
      </w:r>
      <w:r w:rsidRPr="00B26697">
        <w:t xml:space="preserve">  апелляций  в  течение всего рабочего дня. </w:t>
      </w:r>
    </w:p>
    <w:p w:rsidR="0002047D" w:rsidRPr="00B26697" w:rsidRDefault="0002047D" w:rsidP="00E91B07">
      <w:pPr>
        <w:pStyle w:val="af4"/>
        <w:numPr>
          <w:ilvl w:val="1"/>
          <w:numId w:val="7"/>
        </w:numPr>
        <w:spacing w:before="0" w:beforeAutospacing="0" w:after="0" w:afterAutospacing="0"/>
        <w:ind w:left="284" w:firstLine="425"/>
        <w:jc w:val="both"/>
      </w:pPr>
      <w:r w:rsidRPr="00B26697"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02047D" w:rsidRPr="00B26697" w:rsidRDefault="0002047D" w:rsidP="00D6452C">
      <w:pPr>
        <w:pStyle w:val="af4"/>
        <w:numPr>
          <w:ilvl w:val="1"/>
          <w:numId w:val="7"/>
        </w:numPr>
        <w:tabs>
          <w:tab w:val="left" w:pos="142"/>
        </w:tabs>
        <w:spacing w:before="0" w:beforeAutospacing="0" w:after="0" w:afterAutospacing="0"/>
        <w:ind w:left="284" w:firstLine="425"/>
        <w:jc w:val="both"/>
      </w:pPr>
      <w:r>
        <w:t>В апелляционную комиссию при рассмотрении апелляций</w:t>
      </w:r>
      <w:r w:rsidRPr="00B26697">
        <w:t xml:space="preserve"> рек</w:t>
      </w:r>
      <w:r>
        <w:t xml:space="preserve">омендуется включать в качестве независимых </w:t>
      </w:r>
      <w:proofErr w:type="gramStart"/>
      <w:r>
        <w:t>экспертов представителей</w:t>
      </w:r>
      <w:r w:rsidRPr="00B26697">
        <w:t xml:space="preserve"> </w:t>
      </w:r>
      <w:r>
        <w:t>органов исполнительной власти</w:t>
      </w:r>
      <w:r w:rsidRPr="00B26697">
        <w:t xml:space="preserve"> субъектов</w:t>
      </w:r>
      <w:proofErr w:type="gramEnd"/>
      <w:r w:rsidRPr="00B26697">
        <w:t xml:space="preserve"> РФ, осуществляющих государственное управление в сфере образования.</w:t>
      </w:r>
    </w:p>
    <w:p w:rsidR="0002047D" w:rsidRPr="00B26697" w:rsidRDefault="0002047D" w:rsidP="00D6452C">
      <w:pPr>
        <w:pStyle w:val="af4"/>
        <w:numPr>
          <w:ilvl w:val="1"/>
          <w:numId w:val="7"/>
        </w:numPr>
        <w:tabs>
          <w:tab w:val="left" w:pos="142"/>
        </w:tabs>
        <w:spacing w:before="0" w:beforeAutospacing="0" w:after="0" w:afterAutospacing="0"/>
        <w:ind w:left="284" w:firstLine="425"/>
        <w:jc w:val="both"/>
      </w:pPr>
      <w:proofErr w:type="gramStart"/>
      <w:r w:rsidRPr="00B26697">
        <w:t>Поступающий</w:t>
      </w:r>
      <w:proofErr w:type="gramEnd"/>
      <w:r w:rsidRPr="00B26697"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02047D" w:rsidRPr="00B26697" w:rsidRDefault="0002047D" w:rsidP="00D6452C">
      <w:pPr>
        <w:pStyle w:val="af4"/>
        <w:numPr>
          <w:ilvl w:val="1"/>
          <w:numId w:val="7"/>
        </w:numPr>
        <w:tabs>
          <w:tab w:val="left" w:pos="142"/>
        </w:tabs>
        <w:spacing w:before="0" w:beforeAutospacing="0" w:after="0" w:afterAutospacing="0"/>
        <w:ind w:left="284" w:firstLine="425"/>
        <w:jc w:val="both"/>
      </w:pPr>
      <w:r w:rsidRPr="00B26697">
        <w:t>С несовершеннолетним поступающим имеет право присутствовать один из родителей или иных законных представителей.</w:t>
      </w:r>
    </w:p>
    <w:p w:rsidR="0002047D" w:rsidRPr="00B26697" w:rsidRDefault="0002047D" w:rsidP="00D6452C">
      <w:pPr>
        <w:pStyle w:val="af4"/>
        <w:numPr>
          <w:ilvl w:val="1"/>
          <w:numId w:val="7"/>
        </w:numPr>
        <w:tabs>
          <w:tab w:val="left" w:pos="142"/>
        </w:tabs>
        <w:spacing w:before="0" w:beforeAutospacing="0" w:after="0" w:afterAutospacing="0"/>
        <w:ind w:left="284" w:firstLine="425"/>
        <w:jc w:val="both"/>
      </w:pPr>
      <w:r w:rsidRPr="00B26697">
        <w:t>После рассмотрения апелляции выносится решение апелляционной комиссии об оценке по вступительному испытанию.</w:t>
      </w:r>
    </w:p>
    <w:p w:rsidR="0002047D" w:rsidRPr="00B26697" w:rsidRDefault="0002047D" w:rsidP="00D6452C">
      <w:pPr>
        <w:pStyle w:val="af4"/>
        <w:numPr>
          <w:ilvl w:val="1"/>
          <w:numId w:val="7"/>
        </w:numPr>
        <w:tabs>
          <w:tab w:val="left" w:pos="142"/>
        </w:tabs>
        <w:spacing w:before="0" w:beforeAutospacing="0" w:after="0" w:afterAutospacing="0"/>
        <w:ind w:left="284" w:firstLine="425"/>
        <w:jc w:val="both"/>
      </w:pPr>
      <w:r>
        <w:t xml:space="preserve">При возникновении </w:t>
      </w:r>
      <w:r w:rsidRPr="00B26697">
        <w:t>разноглас</w:t>
      </w:r>
      <w:r>
        <w:t>ий в апелляционной комиссии проводится  голосование,</w:t>
      </w:r>
      <w:r w:rsidRPr="00B26697">
        <w:t xml:space="preserve"> и решение утверждается бол</w:t>
      </w:r>
      <w:r>
        <w:t>ьшинством голосов.</w:t>
      </w:r>
      <w:r w:rsidR="00D6452C">
        <w:t xml:space="preserve"> При равенстве голосов решающим является голос председательствующего на заседании апелляционной комиссии.</w:t>
      </w:r>
      <w:r>
        <w:t xml:space="preserve"> Оформленное протоколом </w:t>
      </w:r>
      <w:r w:rsidRPr="00B26697">
        <w:t>решени</w:t>
      </w:r>
      <w:r>
        <w:t xml:space="preserve">е апелляционной комиссии доводится до </w:t>
      </w:r>
      <w:proofErr w:type="gramStart"/>
      <w:r w:rsidRPr="00B26697">
        <w:t>сведения</w:t>
      </w:r>
      <w:proofErr w:type="gramEnd"/>
      <w:r w:rsidRPr="00B26697">
        <w:t xml:space="preserve"> поступающего (под роспись).</w:t>
      </w:r>
    </w:p>
    <w:p w:rsidR="0002047D" w:rsidRPr="007749C9" w:rsidRDefault="0002047D" w:rsidP="003024A9">
      <w:pPr>
        <w:pStyle w:val="ab"/>
        <w:spacing w:after="0" w:line="240" w:lineRule="auto"/>
        <w:ind w:left="851"/>
        <w:rPr>
          <w:sz w:val="24"/>
          <w:szCs w:val="24"/>
        </w:rPr>
      </w:pPr>
    </w:p>
    <w:p w:rsidR="007E2323" w:rsidRDefault="002C6E8E" w:rsidP="000D37F1">
      <w:pPr>
        <w:pStyle w:val="ab"/>
        <w:numPr>
          <w:ilvl w:val="0"/>
          <w:numId w:val="7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Зачисление в </w:t>
      </w:r>
      <w:r w:rsidR="0008607E">
        <w:rPr>
          <w:b/>
          <w:sz w:val="24"/>
          <w:szCs w:val="24"/>
        </w:rPr>
        <w:t>Колледж</w:t>
      </w:r>
    </w:p>
    <w:p w:rsidR="007E2323" w:rsidRPr="001A5BB0" w:rsidRDefault="007E2323" w:rsidP="001A5BB0">
      <w:pPr>
        <w:pStyle w:val="ab"/>
        <w:spacing w:after="0" w:line="240" w:lineRule="auto"/>
        <w:rPr>
          <w:b/>
          <w:sz w:val="24"/>
          <w:szCs w:val="24"/>
        </w:rPr>
      </w:pPr>
    </w:p>
    <w:p w:rsidR="005B0C67" w:rsidRDefault="007E2323" w:rsidP="001D2D28">
      <w:pPr>
        <w:pStyle w:val="ab"/>
        <w:widowControl/>
        <w:numPr>
          <w:ilvl w:val="1"/>
          <w:numId w:val="7"/>
        </w:numPr>
        <w:tabs>
          <w:tab w:val="left" w:pos="-284"/>
        </w:tabs>
        <w:autoSpaceDE/>
        <w:autoSpaceDN/>
        <w:adjustRightInd/>
        <w:spacing w:after="0" w:line="240" w:lineRule="auto"/>
        <w:ind w:left="284" w:right="20" w:firstLine="425"/>
        <w:rPr>
          <w:sz w:val="24"/>
          <w:szCs w:val="24"/>
        </w:rPr>
      </w:pPr>
      <w:r w:rsidRPr="001A5BB0">
        <w:rPr>
          <w:sz w:val="24"/>
          <w:szCs w:val="24"/>
        </w:rPr>
        <w:t xml:space="preserve">Поступающий представляет оригинал документа государственного образца об образовании </w:t>
      </w:r>
      <w:r w:rsidR="00892346">
        <w:rPr>
          <w:sz w:val="24"/>
          <w:szCs w:val="24"/>
        </w:rPr>
        <w:t xml:space="preserve">и (или) </w:t>
      </w:r>
      <w:r w:rsidR="001125A4">
        <w:rPr>
          <w:sz w:val="24"/>
          <w:szCs w:val="24"/>
        </w:rPr>
        <w:t>документа об образовании и</w:t>
      </w:r>
      <w:r w:rsidR="00892346">
        <w:rPr>
          <w:sz w:val="24"/>
          <w:szCs w:val="24"/>
        </w:rPr>
        <w:t xml:space="preserve"> квалификации </w:t>
      </w:r>
      <w:r w:rsidRPr="001A5BB0">
        <w:rPr>
          <w:sz w:val="24"/>
          <w:szCs w:val="24"/>
        </w:rPr>
        <w:t xml:space="preserve">в сроки, установленные </w:t>
      </w:r>
      <w:r w:rsidR="0008607E">
        <w:rPr>
          <w:sz w:val="24"/>
          <w:szCs w:val="24"/>
        </w:rPr>
        <w:t>Колледж</w:t>
      </w:r>
      <w:r w:rsidR="001D15B2">
        <w:rPr>
          <w:sz w:val="24"/>
          <w:szCs w:val="24"/>
        </w:rPr>
        <w:t>е</w:t>
      </w:r>
      <w:r w:rsidRPr="001A5BB0">
        <w:rPr>
          <w:sz w:val="24"/>
          <w:szCs w:val="24"/>
        </w:rPr>
        <w:t>м.</w:t>
      </w:r>
    </w:p>
    <w:p w:rsidR="00892346" w:rsidRDefault="007E2323" w:rsidP="001D2D28">
      <w:pPr>
        <w:pStyle w:val="ab"/>
        <w:widowControl/>
        <w:numPr>
          <w:ilvl w:val="1"/>
          <w:numId w:val="7"/>
        </w:numPr>
        <w:tabs>
          <w:tab w:val="left" w:pos="-284"/>
        </w:tabs>
        <w:autoSpaceDE/>
        <w:autoSpaceDN/>
        <w:adjustRightInd/>
        <w:spacing w:after="0" w:line="240" w:lineRule="auto"/>
        <w:ind w:left="284" w:right="20" w:firstLine="425"/>
        <w:rPr>
          <w:sz w:val="24"/>
          <w:szCs w:val="24"/>
        </w:rPr>
      </w:pPr>
      <w:r w:rsidRPr="00892346">
        <w:rPr>
          <w:sz w:val="24"/>
          <w:szCs w:val="24"/>
        </w:rPr>
        <w:t xml:space="preserve">По истечении сроков представления оригиналов документов об образовании </w:t>
      </w:r>
      <w:r w:rsidR="00892346">
        <w:rPr>
          <w:sz w:val="24"/>
          <w:szCs w:val="24"/>
        </w:rPr>
        <w:t xml:space="preserve">и (или) документов об образовании и о квалификации </w:t>
      </w:r>
      <w:r w:rsidRPr="00892346">
        <w:rPr>
          <w:sz w:val="24"/>
          <w:szCs w:val="24"/>
        </w:rPr>
        <w:t xml:space="preserve">директором </w:t>
      </w:r>
      <w:r w:rsidR="0008607E">
        <w:rPr>
          <w:sz w:val="24"/>
          <w:szCs w:val="24"/>
        </w:rPr>
        <w:t>Колледж</w:t>
      </w:r>
      <w:r w:rsidRPr="00892346">
        <w:rPr>
          <w:sz w:val="24"/>
          <w:szCs w:val="24"/>
        </w:rPr>
        <w:t>а издается приказ о зачислении лиц, реко</w:t>
      </w:r>
      <w:r w:rsidR="00D820E4" w:rsidRPr="00892346">
        <w:rPr>
          <w:sz w:val="24"/>
          <w:szCs w:val="24"/>
        </w:rPr>
        <w:t>мендованных П</w:t>
      </w:r>
      <w:r w:rsidRPr="00892346">
        <w:rPr>
          <w:sz w:val="24"/>
          <w:szCs w:val="24"/>
        </w:rPr>
        <w:t>риемной комиссией к</w:t>
      </w:r>
      <w:r w:rsidR="00EA3D57" w:rsidRPr="00892346">
        <w:rPr>
          <w:sz w:val="24"/>
          <w:szCs w:val="24"/>
        </w:rPr>
        <w:t xml:space="preserve"> </w:t>
      </w:r>
      <w:r w:rsidRPr="00892346">
        <w:rPr>
          <w:sz w:val="24"/>
          <w:szCs w:val="24"/>
        </w:rPr>
        <w:t xml:space="preserve">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Pr="00892346">
        <w:rPr>
          <w:sz w:val="24"/>
          <w:szCs w:val="24"/>
        </w:rPr>
        <w:t>пофамильный</w:t>
      </w:r>
      <w:proofErr w:type="spellEnd"/>
      <w:r w:rsidRPr="00892346">
        <w:rPr>
          <w:sz w:val="24"/>
          <w:szCs w:val="24"/>
        </w:rPr>
        <w:t xml:space="preserve"> перечень указанных лиц. Приказ с приложением размещается на следующий рабочий день после издания на ин</w:t>
      </w:r>
      <w:r w:rsidR="00D820E4" w:rsidRPr="00892346">
        <w:rPr>
          <w:sz w:val="24"/>
          <w:szCs w:val="24"/>
        </w:rPr>
        <w:t>формационном стенде П</w:t>
      </w:r>
      <w:r w:rsidRPr="00892346">
        <w:rPr>
          <w:sz w:val="24"/>
          <w:szCs w:val="24"/>
        </w:rPr>
        <w:t xml:space="preserve">риемной комиссии и на официальном сайте </w:t>
      </w:r>
      <w:r w:rsidR="0008607E">
        <w:rPr>
          <w:sz w:val="24"/>
          <w:szCs w:val="24"/>
        </w:rPr>
        <w:t>Колледж</w:t>
      </w:r>
      <w:r w:rsidRPr="00892346">
        <w:rPr>
          <w:sz w:val="24"/>
          <w:szCs w:val="24"/>
        </w:rPr>
        <w:t>а.</w:t>
      </w:r>
    </w:p>
    <w:p w:rsidR="00892346" w:rsidRDefault="00892346" w:rsidP="001D2D28">
      <w:pPr>
        <w:pStyle w:val="ab"/>
        <w:widowControl/>
        <w:numPr>
          <w:ilvl w:val="1"/>
          <w:numId w:val="7"/>
        </w:numPr>
        <w:tabs>
          <w:tab w:val="left" w:pos="-284"/>
        </w:tabs>
        <w:autoSpaceDE/>
        <w:autoSpaceDN/>
        <w:adjustRightInd/>
        <w:spacing w:after="0" w:line="240" w:lineRule="auto"/>
        <w:ind w:left="284" w:right="20" w:firstLine="425"/>
        <w:rPr>
          <w:sz w:val="24"/>
          <w:szCs w:val="24"/>
        </w:rPr>
      </w:pPr>
      <w:proofErr w:type="gramStart"/>
      <w:r w:rsidRPr="00892346">
        <w:rPr>
          <w:sz w:val="24"/>
          <w:szCs w:val="24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</w:t>
      </w:r>
      <w:r w:rsidR="0008607E">
        <w:rPr>
          <w:sz w:val="24"/>
          <w:szCs w:val="24"/>
        </w:rPr>
        <w:t>Колледж</w:t>
      </w:r>
      <w:r w:rsidRPr="00892346">
        <w:rPr>
          <w:sz w:val="24"/>
          <w:szCs w:val="24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</w:t>
      </w:r>
      <w:proofErr w:type="gramEnd"/>
      <w:r w:rsidRPr="00892346">
        <w:rPr>
          <w:sz w:val="24"/>
          <w:szCs w:val="24"/>
        </w:rPr>
        <w:t xml:space="preserve"> об образовании и (или) документах об образовании и о квалификации, результатов индивидуальных достижений, сведения о которых </w:t>
      </w:r>
      <w:proofErr w:type="gramStart"/>
      <w:r w:rsidRPr="00892346">
        <w:rPr>
          <w:sz w:val="24"/>
          <w:szCs w:val="24"/>
        </w:rPr>
        <w:t>поступающий</w:t>
      </w:r>
      <w:proofErr w:type="gramEnd"/>
      <w:r w:rsidRPr="00892346">
        <w:rPr>
          <w:sz w:val="24"/>
          <w:szCs w:val="24"/>
        </w:rPr>
        <w:t xml:space="preserve"> вправе представить при приеме, а также наличия договора о целевом обучении.</w:t>
      </w:r>
    </w:p>
    <w:p w:rsidR="00892346" w:rsidRDefault="00892346" w:rsidP="001D2D28">
      <w:pPr>
        <w:pStyle w:val="ab"/>
        <w:widowControl/>
        <w:numPr>
          <w:ilvl w:val="1"/>
          <w:numId w:val="7"/>
        </w:numPr>
        <w:tabs>
          <w:tab w:val="left" w:pos="-284"/>
        </w:tabs>
        <w:autoSpaceDE/>
        <w:autoSpaceDN/>
        <w:adjustRightInd/>
        <w:spacing w:after="0" w:line="240" w:lineRule="auto"/>
        <w:ind w:left="284" w:right="20" w:firstLine="425"/>
        <w:rPr>
          <w:sz w:val="24"/>
          <w:szCs w:val="24"/>
        </w:rPr>
      </w:pPr>
      <w:r w:rsidRPr="00892346">
        <w:rPr>
          <w:sz w:val="24"/>
          <w:szCs w:val="24"/>
        </w:rPr>
        <w:t xml:space="preserve"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</w:t>
      </w:r>
      <w:r w:rsidR="000A7D24">
        <w:rPr>
          <w:sz w:val="24"/>
          <w:szCs w:val="24"/>
        </w:rPr>
        <w:t xml:space="preserve">всем </w:t>
      </w:r>
      <w:r w:rsidRPr="00892346">
        <w:rPr>
          <w:sz w:val="24"/>
          <w:szCs w:val="24"/>
        </w:rPr>
        <w:t>общеобразовательным предметам</w:t>
      </w:r>
      <w:r w:rsidR="004E5FD4">
        <w:rPr>
          <w:sz w:val="24"/>
          <w:szCs w:val="24"/>
        </w:rPr>
        <w:t>.</w:t>
      </w:r>
    </w:p>
    <w:p w:rsidR="00892346" w:rsidRDefault="00892346" w:rsidP="001D2D28">
      <w:pPr>
        <w:pStyle w:val="ab"/>
        <w:widowControl/>
        <w:numPr>
          <w:ilvl w:val="1"/>
          <w:numId w:val="7"/>
        </w:numPr>
        <w:tabs>
          <w:tab w:val="left" w:pos="-284"/>
        </w:tabs>
        <w:autoSpaceDE/>
        <w:autoSpaceDN/>
        <w:adjustRightInd/>
        <w:spacing w:after="0" w:line="240" w:lineRule="auto"/>
        <w:ind w:left="284" w:right="20" w:firstLine="425"/>
        <w:rPr>
          <w:sz w:val="24"/>
          <w:szCs w:val="24"/>
        </w:rPr>
      </w:pPr>
      <w:proofErr w:type="gramStart"/>
      <w:r w:rsidRPr="00892346">
        <w:rPr>
          <w:sz w:val="24"/>
          <w:szCs w:val="24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892346" w:rsidRDefault="00892346" w:rsidP="001D2D28">
      <w:pPr>
        <w:pStyle w:val="ab"/>
        <w:widowControl/>
        <w:numPr>
          <w:ilvl w:val="1"/>
          <w:numId w:val="7"/>
        </w:numPr>
        <w:tabs>
          <w:tab w:val="left" w:pos="-284"/>
        </w:tabs>
        <w:autoSpaceDE/>
        <w:autoSpaceDN/>
        <w:adjustRightInd/>
        <w:spacing w:after="0" w:line="240" w:lineRule="auto"/>
        <w:ind w:left="284" w:right="20" w:firstLine="425"/>
        <w:rPr>
          <w:sz w:val="24"/>
          <w:szCs w:val="24"/>
        </w:rPr>
      </w:pPr>
      <w:r w:rsidRPr="00892346">
        <w:rPr>
          <w:sz w:val="24"/>
          <w:szCs w:val="24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892346" w:rsidRPr="00892346" w:rsidRDefault="00892346" w:rsidP="001D2D28">
      <w:pPr>
        <w:pStyle w:val="ab"/>
        <w:widowControl/>
        <w:numPr>
          <w:ilvl w:val="1"/>
          <w:numId w:val="7"/>
        </w:numPr>
        <w:tabs>
          <w:tab w:val="left" w:pos="-284"/>
        </w:tabs>
        <w:autoSpaceDE/>
        <w:autoSpaceDN/>
        <w:adjustRightInd/>
        <w:spacing w:after="0" w:line="240" w:lineRule="auto"/>
        <w:ind w:left="284" w:right="20" w:firstLine="425"/>
        <w:rPr>
          <w:sz w:val="24"/>
          <w:szCs w:val="24"/>
        </w:rPr>
      </w:pPr>
      <w:r w:rsidRPr="00892346">
        <w:rPr>
          <w:sz w:val="24"/>
          <w:szCs w:val="24"/>
        </w:rPr>
        <w:t xml:space="preserve">При приеме на </w:t>
      </w:r>
      <w:proofErr w:type="gramStart"/>
      <w:r w:rsidRPr="00892346">
        <w:rPr>
          <w:sz w:val="24"/>
          <w:szCs w:val="24"/>
        </w:rPr>
        <w:t>обучение по</w:t>
      </w:r>
      <w:proofErr w:type="gramEnd"/>
      <w:r w:rsidRPr="00892346">
        <w:rPr>
          <w:sz w:val="24"/>
          <w:szCs w:val="24"/>
        </w:rPr>
        <w:t xml:space="preserve"> образовательным программам </w:t>
      </w:r>
      <w:r w:rsidR="0008607E">
        <w:rPr>
          <w:sz w:val="24"/>
          <w:szCs w:val="24"/>
        </w:rPr>
        <w:t>Колледж</w:t>
      </w:r>
      <w:r w:rsidR="001D15B2">
        <w:rPr>
          <w:sz w:val="24"/>
          <w:szCs w:val="24"/>
        </w:rPr>
        <w:t>е</w:t>
      </w:r>
      <w:r w:rsidR="00542CE4">
        <w:rPr>
          <w:sz w:val="24"/>
          <w:szCs w:val="24"/>
        </w:rPr>
        <w:t>м</w:t>
      </w:r>
      <w:r w:rsidRPr="00892346">
        <w:rPr>
          <w:sz w:val="24"/>
          <w:szCs w:val="24"/>
        </w:rPr>
        <w:t xml:space="preserve"> учитываются следующие результаты индивидуальных достижений:</w:t>
      </w:r>
    </w:p>
    <w:p w:rsidR="00892346" w:rsidRPr="00892346" w:rsidRDefault="00892346" w:rsidP="001D2D28">
      <w:pPr>
        <w:pStyle w:val="af5"/>
        <w:tabs>
          <w:tab w:val="left" w:pos="-284"/>
        </w:tabs>
        <w:spacing w:line="240" w:lineRule="auto"/>
        <w:ind w:left="284" w:firstLine="425"/>
        <w:rPr>
          <w:sz w:val="24"/>
          <w:szCs w:val="24"/>
        </w:rPr>
      </w:pPr>
      <w:proofErr w:type="gramStart"/>
      <w:r w:rsidRPr="00892346">
        <w:rPr>
          <w:sz w:val="24"/>
          <w:szCs w:val="24"/>
        </w:rPr>
        <w:t>1) 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РФ от 17.11.2015 № 1239 «Об утверждении</w:t>
      </w:r>
      <w:proofErr w:type="gramEnd"/>
      <w:r w:rsidRPr="00892346">
        <w:rPr>
          <w:sz w:val="24"/>
          <w:szCs w:val="24"/>
        </w:rPr>
        <w:t xml:space="preserve"> Правил выявления детей, проявивших выдающиеся способности, сопровождения и мониторинга их дальнейшего развития»;</w:t>
      </w:r>
    </w:p>
    <w:p w:rsidR="00892346" w:rsidRPr="00892346" w:rsidRDefault="00892346" w:rsidP="001D2D28">
      <w:pPr>
        <w:pStyle w:val="af5"/>
        <w:tabs>
          <w:tab w:val="left" w:pos="-284"/>
        </w:tabs>
        <w:spacing w:line="240" w:lineRule="auto"/>
        <w:ind w:left="284" w:firstLine="425"/>
        <w:rPr>
          <w:sz w:val="24"/>
          <w:szCs w:val="24"/>
        </w:rPr>
      </w:pPr>
      <w:r w:rsidRPr="00892346">
        <w:rPr>
          <w:sz w:val="24"/>
          <w:szCs w:val="24"/>
        </w:rPr>
        <w:t>2) 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892346">
        <w:rPr>
          <w:sz w:val="24"/>
          <w:szCs w:val="24"/>
        </w:rPr>
        <w:t>Абилимпикс</w:t>
      </w:r>
      <w:proofErr w:type="spellEnd"/>
      <w:r w:rsidRPr="00892346">
        <w:rPr>
          <w:sz w:val="24"/>
          <w:szCs w:val="24"/>
        </w:rPr>
        <w:t>»;</w:t>
      </w:r>
    </w:p>
    <w:p w:rsidR="00892346" w:rsidRDefault="00892346" w:rsidP="001D2D28">
      <w:pPr>
        <w:pStyle w:val="af5"/>
        <w:tabs>
          <w:tab w:val="left" w:pos="-284"/>
        </w:tabs>
        <w:spacing w:line="240" w:lineRule="auto"/>
        <w:ind w:left="284" w:firstLine="425"/>
        <w:rPr>
          <w:sz w:val="24"/>
          <w:szCs w:val="24"/>
        </w:rPr>
      </w:pPr>
      <w:r w:rsidRPr="00892346">
        <w:rPr>
          <w:sz w:val="24"/>
          <w:szCs w:val="24"/>
        </w:rPr>
        <w:t>3) наличие у поступающего статуса победителя 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</w:r>
      <w:proofErr w:type="spellStart"/>
      <w:r w:rsidRPr="00892346">
        <w:rPr>
          <w:sz w:val="24"/>
          <w:szCs w:val="24"/>
        </w:rPr>
        <w:t>Ворлдскиллс</w:t>
      </w:r>
      <w:proofErr w:type="spellEnd"/>
      <w:r w:rsidRPr="00892346">
        <w:rPr>
          <w:sz w:val="24"/>
          <w:szCs w:val="24"/>
        </w:rPr>
        <w:t xml:space="preserve"> Россия)» </w:t>
      </w:r>
      <w:r w:rsidR="001D2D28">
        <w:rPr>
          <w:sz w:val="24"/>
          <w:szCs w:val="24"/>
        </w:rPr>
        <w:t>или</w:t>
      </w:r>
      <w:r w:rsidRPr="00892346">
        <w:rPr>
          <w:sz w:val="24"/>
          <w:szCs w:val="24"/>
        </w:rPr>
        <w:t xml:space="preserve"> международной организац</w:t>
      </w:r>
      <w:r w:rsidR="00474DFC">
        <w:rPr>
          <w:sz w:val="24"/>
          <w:szCs w:val="24"/>
        </w:rPr>
        <w:t>ией «</w:t>
      </w:r>
      <w:proofErr w:type="spellStart"/>
      <w:r w:rsidR="001D2D28">
        <w:rPr>
          <w:sz w:val="24"/>
          <w:szCs w:val="24"/>
        </w:rPr>
        <w:t>Ворлдскиллс</w:t>
      </w:r>
      <w:proofErr w:type="spellEnd"/>
      <w:r w:rsidR="001D2D28">
        <w:rPr>
          <w:sz w:val="24"/>
          <w:szCs w:val="24"/>
        </w:rPr>
        <w:t xml:space="preserve"> </w:t>
      </w:r>
      <w:proofErr w:type="spellStart"/>
      <w:r w:rsidR="001D2D28">
        <w:rPr>
          <w:sz w:val="24"/>
          <w:szCs w:val="24"/>
        </w:rPr>
        <w:t>Интернешнл</w:t>
      </w:r>
      <w:proofErr w:type="spellEnd"/>
      <w:r w:rsidR="001D2D28">
        <w:rPr>
          <w:sz w:val="24"/>
          <w:szCs w:val="24"/>
        </w:rPr>
        <w:t xml:space="preserve"> </w:t>
      </w:r>
      <w:proofErr w:type="spellStart"/>
      <w:r w:rsidR="00474DFC">
        <w:rPr>
          <w:sz w:val="24"/>
          <w:szCs w:val="24"/>
        </w:rPr>
        <w:t>WorldSkills</w:t>
      </w:r>
      <w:proofErr w:type="spellEnd"/>
      <w:r w:rsidR="00474DFC">
        <w:rPr>
          <w:sz w:val="24"/>
          <w:szCs w:val="24"/>
        </w:rPr>
        <w:t xml:space="preserve"> </w:t>
      </w:r>
      <w:proofErr w:type="spellStart"/>
      <w:r w:rsidR="00474DFC">
        <w:rPr>
          <w:sz w:val="24"/>
          <w:szCs w:val="24"/>
        </w:rPr>
        <w:t>International</w:t>
      </w:r>
      <w:proofErr w:type="spellEnd"/>
      <w:r w:rsidR="00474DFC">
        <w:rPr>
          <w:sz w:val="24"/>
          <w:szCs w:val="24"/>
        </w:rPr>
        <w:t>»</w:t>
      </w:r>
      <w:r w:rsidR="001D2D28">
        <w:rPr>
          <w:sz w:val="24"/>
          <w:szCs w:val="24"/>
        </w:rPr>
        <w:t xml:space="preserve"> или международной организацией «</w:t>
      </w:r>
      <w:proofErr w:type="spellStart"/>
      <w:r w:rsidR="001D2D28">
        <w:rPr>
          <w:sz w:val="24"/>
          <w:szCs w:val="24"/>
        </w:rPr>
        <w:t>Ворлдскиллс</w:t>
      </w:r>
      <w:proofErr w:type="spellEnd"/>
      <w:r w:rsidR="001D2D28">
        <w:rPr>
          <w:sz w:val="24"/>
          <w:szCs w:val="24"/>
        </w:rPr>
        <w:t xml:space="preserve"> Европа (</w:t>
      </w:r>
      <w:proofErr w:type="spellStart"/>
      <w:r w:rsidR="001D2D28">
        <w:rPr>
          <w:sz w:val="24"/>
          <w:szCs w:val="24"/>
          <w:lang w:val="en-US"/>
        </w:rPr>
        <w:t>WorldSkills</w:t>
      </w:r>
      <w:proofErr w:type="spellEnd"/>
      <w:r w:rsidR="001D2D28" w:rsidRPr="001D2D28">
        <w:rPr>
          <w:sz w:val="24"/>
          <w:szCs w:val="24"/>
        </w:rPr>
        <w:t xml:space="preserve"> </w:t>
      </w:r>
      <w:r w:rsidR="001D2D28">
        <w:rPr>
          <w:sz w:val="24"/>
          <w:szCs w:val="24"/>
          <w:lang w:val="en-US"/>
        </w:rPr>
        <w:t>Europe</w:t>
      </w:r>
      <w:r w:rsidR="001D2D28">
        <w:rPr>
          <w:sz w:val="24"/>
          <w:szCs w:val="24"/>
        </w:rPr>
        <w:t>)»</w:t>
      </w:r>
      <w:r w:rsidR="00474DFC">
        <w:rPr>
          <w:sz w:val="24"/>
          <w:szCs w:val="24"/>
        </w:rPr>
        <w:t>;</w:t>
      </w:r>
    </w:p>
    <w:p w:rsidR="00474DFC" w:rsidRDefault="00474DFC" w:rsidP="001D2D28">
      <w:pPr>
        <w:pStyle w:val="af5"/>
        <w:tabs>
          <w:tab w:val="left" w:pos="-284"/>
        </w:tabs>
        <w:spacing w:line="240" w:lineRule="auto"/>
        <w:ind w:left="284" w:firstLine="425"/>
        <w:rPr>
          <w:sz w:val="24"/>
          <w:szCs w:val="24"/>
        </w:rPr>
      </w:pPr>
      <w:r>
        <w:rPr>
          <w:sz w:val="24"/>
          <w:szCs w:val="24"/>
        </w:rPr>
        <w:t xml:space="preserve">4) наличие у поступающего сертификата посещения межшкольного класса </w:t>
      </w:r>
      <w:proofErr w:type="spellStart"/>
      <w:r>
        <w:rPr>
          <w:sz w:val="24"/>
          <w:szCs w:val="24"/>
        </w:rPr>
        <w:t>Верхнесалдинского</w:t>
      </w:r>
      <w:proofErr w:type="spellEnd"/>
      <w:r>
        <w:rPr>
          <w:sz w:val="24"/>
          <w:szCs w:val="24"/>
        </w:rPr>
        <w:t xml:space="preserve"> городского округа;</w:t>
      </w:r>
    </w:p>
    <w:p w:rsidR="00474DFC" w:rsidRPr="00892346" w:rsidRDefault="00474DFC" w:rsidP="001D2D28">
      <w:pPr>
        <w:pStyle w:val="af5"/>
        <w:tabs>
          <w:tab w:val="left" w:pos="-284"/>
        </w:tabs>
        <w:spacing w:line="240" w:lineRule="auto"/>
        <w:ind w:left="284" w:firstLine="425"/>
        <w:rPr>
          <w:sz w:val="24"/>
          <w:szCs w:val="24"/>
        </w:rPr>
      </w:pPr>
      <w:r>
        <w:rPr>
          <w:sz w:val="24"/>
          <w:szCs w:val="24"/>
        </w:rPr>
        <w:t xml:space="preserve">5) наличие у поступающего документов (грамот, благодарностей, дипломов), подтверждающих участие в мероприятиях, организованных в рамках реализации программы взаимодействия ПАО «Корпорация ВСМПО-АВИСМА» и ОО </w:t>
      </w:r>
      <w:proofErr w:type="spellStart"/>
      <w:r>
        <w:rPr>
          <w:sz w:val="24"/>
          <w:szCs w:val="24"/>
        </w:rPr>
        <w:t>Верхнесалдинского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892346" w:rsidRPr="00B26697" w:rsidRDefault="00892346" w:rsidP="001D2D28">
      <w:pPr>
        <w:pStyle w:val="af5"/>
        <w:numPr>
          <w:ilvl w:val="1"/>
          <w:numId w:val="7"/>
        </w:numPr>
        <w:tabs>
          <w:tab w:val="left" w:pos="-284"/>
        </w:tabs>
        <w:spacing w:line="240" w:lineRule="auto"/>
        <w:ind w:left="284" w:firstLine="425"/>
      </w:pPr>
      <w:r w:rsidRPr="00892346">
        <w:rPr>
          <w:sz w:val="24"/>
          <w:szCs w:val="24"/>
        </w:rPr>
        <w:t xml:space="preserve">При наличии свободных мест, оставшихся после зачисления, в том числе по результатам вступительных испытаний, зачисление в </w:t>
      </w:r>
      <w:r w:rsidR="0008607E">
        <w:rPr>
          <w:sz w:val="24"/>
          <w:szCs w:val="24"/>
        </w:rPr>
        <w:t>Колледж</w:t>
      </w:r>
      <w:r w:rsidRPr="00892346">
        <w:rPr>
          <w:sz w:val="24"/>
          <w:szCs w:val="24"/>
        </w:rPr>
        <w:t xml:space="preserve"> </w:t>
      </w:r>
      <w:r w:rsidR="001D15B2">
        <w:rPr>
          <w:sz w:val="24"/>
          <w:szCs w:val="24"/>
        </w:rPr>
        <w:t>осуществляется до 1 декабря 202</w:t>
      </w:r>
      <w:r w:rsidR="001D2D28">
        <w:rPr>
          <w:sz w:val="24"/>
          <w:szCs w:val="24"/>
        </w:rPr>
        <w:t>1</w:t>
      </w:r>
      <w:r w:rsidRPr="00892346">
        <w:rPr>
          <w:sz w:val="24"/>
          <w:szCs w:val="24"/>
        </w:rPr>
        <w:t xml:space="preserve"> года.</w:t>
      </w:r>
    </w:p>
    <w:p w:rsidR="003024A9" w:rsidRDefault="003024A9" w:rsidP="001D2D28">
      <w:pPr>
        <w:pBdr>
          <w:bottom w:val="single" w:sz="12" w:space="1" w:color="auto"/>
        </w:pBdr>
        <w:ind w:left="284" w:firstLine="425"/>
        <w:rPr>
          <w:b/>
          <w:sz w:val="26"/>
          <w:szCs w:val="26"/>
        </w:rPr>
      </w:pPr>
    </w:p>
    <w:p w:rsidR="002E09A2" w:rsidRDefault="002E09A2" w:rsidP="003024A9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3024A9" w:rsidRDefault="003024A9" w:rsidP="003024A9">
      <w:pPr>
        <w:pBdr>
          <w:bottom w:val="single" w:sz="12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РАЗРАБОТАНО:</w:t>
      </w:r>
    </w:p>
    <w:p w:rsidR="003024A9" w:rsidRDefault="003024A9" w:rsidP="003024A9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E09A2">
        <w:rPr>
          <w:sz w:val="26"/>
          <w:szCs w:val="26"/>
        </w:rPr>
        <w:t>Методист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E09A2">
        <w:rPr>
          <w:sz w:val="26"/>
          <w:szCs w:val="26"/>
        </w:rPr>
        <w:tab/>
      </w:r>
      <w:r w:rsidR="002E09A2">
        <w:rPr>
          <w:sz w:val="26"/>
          <w:szCs w:val="26"/>
        </w:rPr>
        <w:tab/>
      </w:r>
      <w:r w:rsidR="002E09A2">
        <w:rPr>
          <w:sz w:val="26"/>
          <w:szCs w:val="26"/>
        </w:rPr>
        <w:tab/>
      </w:r>
      <w:r w:rsidR="002E09A2">
        <w:rPr>
          <w:sz w:val="26"/>
          <w:szCs w:val="26"/>
        </w:rPr>
        <w:tab/>
      </w:r>
      <w:r w:rsidR="002E09A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E09A2">
        <w:rPr>
          <w:sz w:val="26"/>
          <w:szCs w:val="26"/>
        </w:rPr>
        <w:t>Е.А. Сергеева</w:t>
      </w:r>
    </w:p>
    <w:p w:rsidR="003024A9" w:rsidRDefault="003024A9" w:rsidP="003024A9">
      <w:pPr>
        <w:pStyle w:val="a7"/>
        <w:pBdr>
          <w:bottom w:val="single" w:sz="4" w:space="1" w:color="auto"/>
        </w:pBdr>
        <w:ind w:firstLine="0"/>
        <w:rPr>
          <w:b/>
          <w:bCs/>
          <w:sz w:val="24"/>
          <w:szCs w:val="24"/>
        </w:rPr>
      </w:pPr>
    </w:p>
    <w:p w:rsidR="003024A9" w:rsidRPr="00C26E13" w:rsidRDefault="003024A9" w:rsidP="003024A9">
      <w:pPr>
        <w:pStyle w:val="a7"/>
        <w:pBdr>
          <w:bottom w:val="single" w:sz="4" w:space="1" w:color="auto"/>
        </w:pBdr>
        <w:ind w:firstLine="0"/>
        <w:rPr>
          <w:b/>
          <w:bCs/>
          <w:sz w:val="24"/>
          <w:szCs w:val="24"/>
        </w:rPr>
      </w:pPr>
      <w:r w:rsidRPr="00C26E13">
        <w:rPr>
          <w:b/>
          <w:bCs/>
          <w:sz w:val="24"/>
          <w:szCs w:val="24"/>
        </w:rPr>
        <w:t>СОГЛАСОВАНО:</w:t>
      </w:r>
    </w:p>
    <w:tbl>
      <w:tblPr>
        <w:tblW w:w="9648" w:type="dxa"/>
        <w:jc w:val="center"/>
        <w:tblLayout w:type="fixed"/>
        <w:tblLook w:val="0000"/>
      </w:tblPr>
      <w:tblGrid>
        <w:gridCol w:w="5637"/>
        <w:gridCol w:w="4011"/>
      </w:tblGrid>
      <w:tr w:rsidR="003024A9" w:rsidRPr="00C26E13" w:rsidTr="004B0400">
        <w:trPr>
          <w:jc w:val="center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4A9" w:rsidRPr="00C26E13" w:rsidRDefault="003024A9" w:rsidP="003024A9">
            <w:pPr>
              <w:pStyle w:val="a7"/>
              <w:tabs>
                <w:tab w:val="clear" w:pos="0"/>
                <w:tab w:val="left" w:pos="-244"/>
                <w:tab w:val="right" w:pos="9639"/>
              </w:tabs>
              <w:spacing w:before="24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Заведующая очным</w:t>
            </w:r>
            <w:r w:rsidRPr="00C26E13">
              <w:rPr>
                <w:color w:val="000000"/>
                <w:sz w:val="24"/>
                <w:szCs w:val="24"/>
              </w:rPr>
              <w:t xml:space="preserve"> отделени</w:t>
            </w:r>
            <w:r>
              <w:rPr>
                <w:color w:val="000000"/>
                <w:sz w:val="24"/>
                <w:szCs w:val="24"/>
              </w:rPr>
              <w:t>ем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4A9" w:rsidRPr="00C26E13" w:rsidRDefault="003024A9" w:rsidP="004B0400">
            <w:pPr>
              <w:pStyle w:val="a7"/>
              <w:tabs>
                <w:tab w:val="right" w:pos="9639"/>
              </w:tabs>
              <w:spacing w:before="2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Е.Н. </w:t>
            </w:r>
            <w:proofErr w:type="spellStart"/>
            <w:r>
              <w:rPr>
                <w:color w:val="000000"/>
                <w:sz w:val="24"/>
                <w:szCs w:val="24"/>
              </w:rPr>
              <w:t>Колбина</w:t>
            </w:r>
            <w:proofErr w:type="spellEnd"/>
          </w:p>
        </w:tc>
      </w:tr>
      <w:tr w:rsidR="003024A9" w:rsidRPr="00C26E13" w:rsidTr="004B0400">
        <w:trPr>
          <w:jc w:val="center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4A9" w:rsidRPr="00C26E13" w:rsidRDefault="003024A9" w:rsidP="004B0400">
            <w:pPr>
              <w:pStyle w:val="a7"/>
              <w:tabs>
                <w:tab w:val="right" w:pos="9639"/>
              </w:tabs>
              <w:spacing w:before="24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color w:val="000000"/>
                <w:sz w:val="24"/>
                <w:szCs w:val="24"/>
              </w:rPr>
              <w:t>очно-заочным</w:t>
            </w:r>
            <w:proofErr w:type="spellEnd"/>
            <w:r w:rsidRPr="00C26E13">
              <w:rPr>
                <w:color w:val="000000"/>
                <w:sz w:val="24"/>
                <w:szCs w:val="24"/>
              </w:rPr>
              <w:t xml:space="preserve"> отделени</w:t>
            </w:r>
            <w:r>
              <w:rPr>
                <w:color w:val="000000"/>
                <w:sz w:val="24"/>
                <w:szCs w:val="24"/>
              </w:rPr>
              <w:t>ем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4A9" w:rsidRPr="00C26E13" w:rsidRDefault="003024A9" w:rsidP="004B0400">
            <w:pPr>
              <w:pStyle w:val="a7"/>
              <w:tabs>
                <w:tab w:val="right" w:pos="9639"/>
              </w:tabs>
              <w:spacing w:before="2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Е.В. </w:t>
            </w:r>
            <w:proofErr w:type="spellStart"/>
            <w:r>
              <w:rPr>
                <w:color w:val="000000"/>
                <w:sz w:val="24"/>
                <w:szCs w:val="24"/>
              </w:rPr>
              <w:t>Вшивкова</w:t>
            </w:r>
            <w:proofErr w:type="spellEnd"/>
          </w:p>
        </w:tc>
      </w:tr>
    </w:tbl>
    <w:p w:rsidR="003024A9" w:rsidRDefault="003024A9" w:rsidP="003024A9">
      <w:pPr>
        <w:pBdr>
          <w:bottom w:val="single" w:sz="12" w:space="2" w:color="auto"/>
        </w:pBdr>
        <w:rPr>
          <w:b/>
          <w:sz w:val="26"/>
          <w:szCs w:val="26"/>
        </w:rPr>
      </w:pPr>
    </w:p>
    <w:p w:rsidR="003024A9" w:rsidRDefault="003024A9" w:rsidP="003024A9">
      <w:pPr>
        <w:pBdr>
          <w:bottom w:val="single" w:sz="12" w:space="2" w:color="auto"/>
        </w:pBdr>
        <w:rPr>
          <w:rFonts w:cstheme="minorBidi"/>
          <w:sz w:val="26"/>
          <w:szCs w:val="26"/>
        </w:rPr>
      </w:pPr>
      <w:r>
        <w:rPr>
          <w:b/>
          <w:sz w:val="26"/>
          <w:szCs w:val="26"/>
        </w:rPr>
        <w:t>РАССМОТРЕНО:</w:t>
      </w:r>
      <w:r>
        <w:rPr>
          <w:sz w:val="26"/>
          <w:szCs w:val="26"/>
        </w:rPr>
        <w:t xml:space="preserve"> </w:t>
      </w:r>
    </w:p>
    <w:p w:rsidR="003024A9" w:rsidRDefault="003024A9" w:rsidP="003024A9">
      <w:pPr>
        <w:rPr>
          <w:b/>
          <w:sz w:val="26"/>
          <w:szCs w:val="26"/>
        </w:rPr>
      </w:pPr>
    </w:p>
    <w:p w:rsidR="003024A9" w:rsidRDefault="003024A9" w:rsidP="003024A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  <w:u w:val="single"/>
        </w:rPr>
        <w:t>заседании Совета учебного заведения</w:t>
      </w:r>
      <w:r>
        <w:rPr>
          <w:b/>
          <w:sz w:val="26"/>
          <w:szCs w:val="26"/>
        </w:rPr>
        <w:t xml:space="preserve"> протокол № _____ от _______________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</w:t>
      </w:r>
    </w:p>
    <w:p w:rsidR="003024A9" w:rsidRDefault="003024A9" w:rsidP="003024A9">
      <w:pPr>
        <w:pStyle w:val="4"/>
        <w:shd w:val="clear" w:color="auto" w:fill="auto"/>
        <w:spacing w:line="360" w:lineRule="auto"/>
        <w:ind w:firstLine="284"/>
        <w:rPr>
          <w:sz w:val="28"/>
          <w:szCs w:val="28"/>
        </w:rPr>
      </w:pPr>
    </w:p>
    <w:p w:rsidR="003024A9" w:rsidRPr="003024A9" w:rsidRDefault="003024A9" w:rsidP="003024A9"/>
    <w:p w:rsidR="007E2323" w:rsidRPr="00C26E13" w:rsidRDefault="007E2323" w:rsidP="007E2323">
      <w:pPr>
        <w:jc w:val="center"/>
        <w:rPr>
          <w:sz w:val="24"/>
          <w:szCs w:val="24"/>
        </w:rPr>
      </w:pPr>
    </w:p>
    <w:p w:rsidR="007E2323" w:rsidRPr="00C26E13" w:rsidRDefault="007E2323" w:rsidP="007E2323">
      <w:pPr>
        <w:jc w:val="center"/>
        <w:rPr>
          <w:sz w:val="24"/>
          <w:szCs w:val="24"/>
        </w:rPr>
      </w:pPr>
    </w:p>
    <w:p w:rsidR="007E2323" w:rsidRPr="00C26E13" w:rsidRDefault="007E2323" w:rsidP="007E2323">
      <w:pPr>
        <w:jc w:val="center"/>
        <w:rPr>
          <w:sz w:val="24"/>
          <w:szCs w:val="24"/>
        </w:rPr>
      </w:pPr>
    </w:p>
    <w:p w:rsidR="003024A9" w:rsidRDefault="003024A9" w:rsidP="001253D5">
      <w:pPr>
        <w:rPr>
          <w:sz w:val="24"/>
          <w:szCs w:val="24"/>
        </w:rPr>
      </w:pPr>
    </w:p>
    <w:p w:rsidR="003024A9" w:rsidRDefault="003024A9" w:rsidP="001253D5">
      <w:pPr>
        <w:rPr>
          <w:sz w:val="24"/>
          <w:szCs w:val="24"/>
        </w:rPr>
      </w:pPr>
    </w:p>
    <w:p w:rsidR="003024A9" w:rsidRDefault="003024A9" w:rsidP="001253D5">
      <w:pPr>
        <w:rPr>
          <w:sz w:val="24"/>
          <w:szCs w:val="24"/>
        </w:rPr>
      </w:pPr>
    </w:p>
    <w:p w:rsidR="00A5102D" w:rsidRDefault="00A5102D" w:rsidP="001253D5">
      <w:pPr>
        <w:rPr>
          <w:sz w:val="24"/>
          <w:szCs w:val="24"/>
        </w:rPr>
      </w:pPr>
    </w:p>
    <w:p w:rsidR="00022BF3" w:rsidRDefault="005179DC" w:rsidP="005179D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3024A9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</w:p>
    <w:p w:rsidR="005179DC" w:rsidRDefault="005179DC" w:rsidP="005179DC">
      <w:pPr>
        <w:jc w:val="right"/>
        <w:rPr>
          <w:sz w:val="24"/>
          <w:szCs w:val="24"/>
        </w:rPr>
      </w:pPr>
    </w:p>
    <w:p w:rsidR="005179DC" w:rsidRDefault="005179DC" w:rsidP="005179DC">
      <w:pPr>
        <w:pStyle w:val="ab"/>
        <w:widowControl/>
        <w:tabs>
          <w:tab w:val="left" w:pos="1220"/>
        </w:tabs>
        <w:autoSpaceDE/>
        <w:autoSpaceDN/>
        <w:adjustRightInd/>
        <w:spacing w:after="0" w:line="240" w:lineRule="auto"/>
        <w:ind w:right="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программы среднего профессионального образования, по которым осуществляется прием в </w:t>
      </w:r>
      <w:r w:rsidR="0008607E">
        <w:rPr>
          <w:sz w:val="24"/>
          <w:szCs w:val="24"/>
        </w:rPr>
        <w:t>Колледж</w:t>
      </w:r>
      <w:r w:rsidRPr="00CB5341">
        <w:rPr>
          <w:sz w:val="24"/>
          <w:szCs w:val="24"/>
        </w:rPr>
        <w:t xml:space="preserve"> </w:t>
      </w:r>
      <w:r w:rsidR="001D15B2">
        <w:rPr>
          <w:sz w:val="24"/>
          <w:szCs w:val="24"/>
        </w:rPr>
        <w:t>в 202</w:t>
      </w:r>
      <w:r w:rsidR="00784EE0">
        <w:rPr>
          <w:sz w:val="24"/>
          <w:szCs w:val="24"/>
        </w:rPr>
        <w:t>1</w:t>
      </w:r>
      <w:r w:rsidR="001D15B2">
        <w:rPr>
          <w:sz w:val="24"/>
          <w:szCs w:val="24"/>
        </w:rPr>
        <w:t>-202</w:t>
      </w:r>
      <w:r w:rsidR="00784EE0">
        <w:rPr>
          <w:sz w:val="24"/>
          <w:szCs w:val="24"/>
        </w:rPr>
        <w:t>2</w:t>
      </w:r>
      <w:r w:rsidR="001D1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учебном году </w:t>
      </w:r>
    </w:p>
    <w:p w:rsidR="00931AA1" w:rsidRPr="00931AA1" w:rsidRDefault="00931AA1" w:rsidP="00931AA1">
      <w:pPr>
        <w:rPr>
          <w:sz w:val="24"/>
          <w:szCs w:val="24"/>
        </w:rPr>
      </w:pPr>
    </w:p>
    <w:p w:rsidR="00B442D2" w:rsidRPr="00B442D2" w:rsidRDefault="00B442D2" w:rsidP="00931AA1">
      <w:pPr>
        <w:rPr>
          <w:sz w:val="24"/>
          <w:szCs w:val="24"/>
        </w:rPr>
      </w:pPr>
      <w:r w:rsidRPr="00B442D2">
        <w:rPr>
          <w:sz w:val="24"/>
          <w:szCs w:val="24"/>
        </w:rPr>
        <w:t>09.02.07 Информационные системы и программирование</w:t>
      </w:r>
    </w:p>
    <w:p w:rsidR="00931AA1" w:rsidRPr="00EE4C03" w:rsidRDefault="00931AA1" w:rsidP="00931AA1">
      <w:pPr>
        <w:rPr>
          <w:sz w:val="24"/>
          <w:szCs w:val="24"/>
        </w:rPr>
      </w:pPr>
      <w:r w:rsidRPr="00EE4C03">
        <w:rPr>
          <w:sz w:val="24"/>
          <w:szCs w:val="24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</w:p>
    <w:p w:rsidR="00D85B45" w:rsidRPr="00B442D2" w:rsidRDefault="00720324" w:rsidP="00931AA1">
      <w:pPr>
        <w:rPr>
          <w:sz w:val="24"/>
          <w:szCs w:val="24"/>
        </w:rPr>
      </w:pPr>
      <w:r w:rsidRPr="00B442D2">
        <w:rPr>
          <w:sz w:val="24"/>
          <w:szCs w:val="24"/>
        </w:rPr>
        <w:t>15.01.</w:t>
      </w:r>
      <w:r w:rsidR="00C8171F" w:rsidRPr="00B442D2">
        <w:rPr>
          <w:sz w:val="24"/>
          <w:szCs w:val="24"/>
        </w:rPr>
        <w:t xml:space="preserve">32 </w:t>
      </w:r>
      <w:r w:rsidR="00931AA1" w:rsidRPr="00B442D2">
        <w:rPr>
          <w:sz w:val="24"/>
          <w:szCs w:val="24"/>
        </w:rPr>
        <w:t>Оператор станков с программным управлением</w:t>
      </w:r>
    </w:p>
    <w:p w:rsidR="00931AA1" w:rsidRPr="00D85B45" w:rsidRDefault="00D85B45" w:rsidP="00931AA1">
      <w:pPr>
        <w:rPr>
          <w:sz w:val="24"/>
          <w:szCs w:val="24"/>
        </w:rPr>
      </w:pPr>
      <w:r w:rsidRPr="00D85B45">
        <w:rPr>
          <w:sz w:val="24"/>
          <w:szCs w:val="24"/>
        </w:rPr>
        <w:t>15.01.35 Мастер слесарных работ</w:t>
      </w:r>
      <w:r w:rsidR="00931AA1" w:rsidRPr="00D85B45">
        <w:rPr>
          <w:sz w:val="24"/>
          <w:szCs w:val="24"/>
        </w:rPr>
        <w:t xml:space="preserve"> </w:t>
      </w:r>
    </w:p>
    <w:p w:rsidR="00931AA1" w:rsidRPr="00EE4C03" w:rsidRDefault="00931AA1" w:rsidP="00931AA1">
      <w:pPr>
        <w:rPr>
          <w:sz w:val="24"/>
          <w:szCs w:val="24"/>
        </w:rPr>
      </w:pPr>
      <w:r w:rsidRPr="00EE4C03">
        <w:rPr>
          <w:sz w:val="24"/>
          <w:szCs w:val="24"/>
        </w:rPr>
        <w:t xml:space="preserve">15.01.36 </w:t>
      </w:r>
      <w:proofErr w:type="spellStart"/>
      <w:r w:rsidRPr="00EE4C03">
        <w:rPr>
          <w:sz w:val="24"/>
          <w:szCs w:val="24"/>
        </w:rPr>
        <w:t>Дефектоскопист</w:t>
      </w:r>
      <w:proofErr w:type="spellEnd"/>
      <w:r w:rsidRPr="00EE4C03">
        <w:rPr>
          <w:sz w:val="24"/>
          <w:szCs w:val="24"/>
        </w:rPr>
        <w:t xml:space="preserve">  </w:t>
      </w:r>
    </w:p>
    <w:p w:rsidR="00931AA1" w:rsidRDefault="00931AA1" w:rsidP="00931AA1">
      <w:pPr>
        <w:rPr>
          <w:sz w:val="24"/>
          <w:szCs w:val="24"/>
        </w:rPr>
      </w:pPr>
      <w:r w:rsidRPr="00A36029">
        <w:rPr>
          <w:sz w:val="24"/>
          <w:szCs w:val="24"/>
        </w:rPr>
        <w:t xml:space="preserve">15.02.08 Технология машиностроения </w:t>
      </w:r>
    </w:p>
    <w:p w:rsidR="00B442D2" w:rsidRPr="00A36029" w:rsidRDefault="00B442D2" w:rsidP="00931AA1">
      <w:pPr>
        <w:rPr>
          <w:sz w:val="24"/>
          <w:szCs w:val="24"/>
        </w:rPr>
      </w:pPr>
      <w:r>
        <w:rPr>
          <w:sz w:val="24"/>
          <w:szCs w:val="24"/>
        </w:rPr>
        <w:t>15.02.09 Аддитивные технологии</w:t>
      </w:r>
    </w:p>
    <w:p w:rsidR="00931AA1" w:rsidRPr="00EE4C03" w:rsidRDefault="00931AA1" w:rsidP="00931AA1">
      <w:pPr>
        <w:rPr>
          <w:sz w:val="24"/>
          <w:szCs w:val="24"/>
        </w:rPr>
      </w:pPr>
      <w:r w:rsidRPr="00EE4C03">
        <w:rPr>
          <w:sz w:val="24"/>
          <w:szCs w:val="24"/>
        </w:rPr>
        <w:t>15.02.12 Монтаж, техническое обслуживание и ремонт промышлен</w:t>
      </w:r>
      <w:r w:rsidR="00A36029" w:rsidRPr="00EE4C03">
        <w:rPr>
          <w:sz w:val="24"/>
          <w:szCs w:val="24"/>
        </w:rPr>
        <w:t>ного оборудования (по отраслям)</w:t>
      </w:r>
    </w:p>
    <w:p w:rsidR="00A36029" w:rsidRPr="00A36029" w:rsidRDefault="00A36029" w:rsidP="00931AA1">
      <w:pPr>
        <w:rPr>
          <w:sz w:val="24"/>
          <w:szCs w:val="24"/>
        </w:rPr>
      </w:pPr>
      <w:r w:rsidRPr="00A36029">
        <w:rPr>
          <w:sz w:val="24"/>
          <w:szCs w:val="24"/>
        </w:rPr>
        <w:t>22.01.03 Машинист крана металлургического производства</w:t>
      </w:r>
    </w:p>
    <w:p w:rsidR="00931AA1" w:rsidRPr="00A36029" w:rsidRDefault="00931AA1" w:rsidP="00931AA1">
      <w:pPr>
        <w:rPr>
          <w:sz w:val="24"/>
          <w:szCs w:val="24"/>
        </w:rPr>
      </w:pPr>
      <w:r w:rsidRPr="00A36029">
        <w:rPr>
          <w:sz w:val="24"/>
          <w:szCs w:val="24"/>
        </w:rPr>
        <w:t xml:space="preserve">22.01.05 Аппаратчик – оператор в производстве цветных металлов </w:t>
      </w:r>
    </w:p>
    <w:p w:rsidR="00931AA1" w:rsidRPr="00A36029" w:rsidRDefault="00931AA1" w:rsidP="00931AA1">
      <w:pPr>
        <w:rPr>
          <w:sz w:val="24"/>
          <w:szCs w:val="24"/>
        </w:rPr>
      </w:pPr>
      <w:r w:rsidRPr="00A36029">
        <w:rPr>
          <w:sz w:val="24"/>
          <w:szCs w:val="24"/>
        </w:rPr>
        <w:t xml:space="preserve">22.02.05 Обработка металлов давлением </w:t>
      </w:r>
    </w:p>
    <w:p w:rsidR="00C8171F" w:rsidRDefault="00522949" w:rsidP="00931AA1">
      <w:pPr>
        <w:rPr>
          <w:sz w:val="24"/>
          <w:szCs w:val="24"/>
        </w:rPr>
      </w:pPr>
      <w:r w:rsidRPr="00A36029">
        <w:rPr>
          <w:sz w:val="24"/>
          <w:szCs w:val="24"/>
        </w:rPr>
        <w:t>22.02.02 Металлургия цветных металлов</w:t>
      </w:r>
    </w:p>
    <w:p w:rsidR="00162897" w:rsidRDefault="00162897" w:rsidP="00931AA1">
      <w:pPr>
        <w:rPr>
          <w:sz w:val="24"/>
          <w:szCs w:val="24"/>
        </w:rPr>
      </w:pPr>
      <w:r>
        <w:rPr>
          <w:sz w:val="24"/>
          <w:szCs w:val="24"/>
        </w:rPr>
        <w:t>22.02.07 Управление качеством продукции, процессов и услуг (по отраслям)</w:t>
      </w:r>
    </w:p>
    <w:p w:rsidR="00162897" w:rsidRPr="00A36029" w:rsidRDefault="00162897" w:rsidP="00931AA1">
      <w:pPr>
        <w:rPr>
          <w:sz w:val="24"/>
          <w:szCs w:val="24"/>
        </w:rPr>
      </w:pPr>
      <w:r>
        <w:rPr>
          <w:sz w:val="24"/>
          <w:szCs w:val="24"/>
        </w:rPr>
        <w:t>54.01.20 Графический дизайнер</w:t>
      </w:r>
    </w:p>
    <w:p w:rsidR="00522949" w:rsidRPr="000A7D24" w:rsidRDefault="00522949" w:rsidP="00931AA1">
      <w:pPr>
        <w:rPr>
          <w:sz w:val="24"/>
          <w:szCs w:val="24"/>
        </w:rPr>
      </w:pPr>
    </w:p>
    <w:p w:rsidR="00522949" w:rsidRPr="00522949" w:rsidRDefault="00522949" w:rsidP="00931AA1">
      <w:pPr>
        <w:rPr>
          <w:color w:val="FF0000"/>
          <w:sz w:val="24"/>
          <w:szCs w:val="24"/>
        </w:rPr>
      </w:pPr>
    </w:p>
    <w:p w:rsidR="00C8171F" w:rsidRDefault="00C8171F" w:rsidP="00931AA1">
      <w:pPr>
        <w:rPr>
          <w:sz w:val="24"/>
          <w:szCs w:val="24"/>
        </w:rPr>
      </w:pPr>
    </w:p>
    <w:p w:rsidR="00C8171F" w:rsidRDefault="00C8171F" w:rsidP="00931AA1">
      <w:pPr>
        <w:rPr>
          <w:sz w:val="24"/>
          <w:szCs w:val="24"/>
        </w:rPr>
      </w:pPr>
    </w:p>
    <w:p w:rsidR="00C8171F" w:rsidRDefault="00C8171F" w:rsidP="00931AA1">
      <w:pPr>
        <w:rPr>
          <w:sz w:val="24"/>
          <w:szCs w:val="24"/>
        </w:rPr>
      </w:pPr>
    </w:p>
    <w:p w:rsidR="00C8171F" w:rsidRDefault="00C8171F" w:rsidP="00931AA1">
      <w:pPr>
        <w:rPr>
          <w:sz w:val="24"/>
          <w:szCs w:val="24"/>
        </w:rPr>
      </w:pPr>
    </w:p>
    <w:p w:rsidR="00C8171F" w:rsidRDefault="00C8171F" w:rsidP="00931AA1">
      <w:pPr>
        <w:rPr>
          <w:sz w:val="24"/>
          <w:szCs w:val="24"/>
        </w:rPr>
      </w:pPr>
    </w:p>
    <w:p w:rsidR="00C8171F" w:rsidRDefault="00C8171F" w:rsidP="00931AA1">
      <w:pPr>
        <w:rPr>
          <w:sz w:val="24"/>
          <w:szCs w:val="24"/>
        </w:rPr>
      </w:pPr>
    </w:p>
    <w:p w:rsidR="00C8171F" w:rsidRDefault="00C8171F" w:rsidP="00931AA1">
      <w:pPr>
        <w:rPr>
          <w:sz w:val="24"/>
          <w:szCs w:val="24"/>
        </w:rPr>
      </w:pPr>
    </w:p>
    <w:p w:rsidR="00EB3451" w:rsidRDefault="00EB3451" w:rsidP="00931AA1">
      <w:pPr>
        <w:rPr>
          <w:sz w:val="24"/>
          <w:szCs w:val="24"/>
        </w:rPr>
      </w:pPr>
    </w:p>
    <w:p w:rsidR="00EB3451" w:rsidRDefault="00EB3451" w:rsidP="00931AA1">
      <w:pPr>
        <w:rPr>
          <w:sz w:val="24"/>
          <w:szCs w:val="24"/>
        </w:rPr>
      </w:pPr>
    </w:p>
    <w:p w:rsidR="00EB3451" w:rsidRDefault="00EB3451" w:rsidP="00931AA1">
      <w:pPr>
        <w:rPr>
          <w:sz w:val="24"/>
          <w:szCs w:val="24"/>
        </w:rPr>
      </w:pPr>
    </w:p>
    <w:p w:rsidR="00C8171F" w:rsidRDefault="00C8171F" w:rsidP="00931AA1">
      <w:pPr>
        <w:rPr>
          <w:sz w:val="24"/>
          <w:szCs w:val="24"/>
        </w:rPr>
      </w:pPr>
    </w:p>
    <w:p w:rsidR="00C8171F" w:rsidRDefault="00C8171F" w:rsidP="00931AA1">
      <w:pPr>
        <w:rPr>
          <w:sz w:val="24"/>
          <w:szCs w:val="24"/>
        </w:rPr>
      </w:pPr>
    </w:p>
    <w:p w:rsidR="00C8171F" w:rsidRDefault="00C8171F" w:rsidP="00931AA1">
      <w:pPr>
        <w:rPr>
          <w:sz w:val="24"/>
          <w:szCs w:val="24"/>
        </w:rPr>
      </w:pPr>
    </w:p>
    <w:p w:rsidR="00C8171F" w:rsidRDefault="00C8171F" w:rsidP="00931AA1">
      <w:pPr>
        <w:rPr>
          <w:sz w:val="24"/>
          <w:szCs w:val="24"/>
        </w:rPr>
      </w:pPr>
    </w:p>
    <w:p w:rsidR="00C8171F" w:rsidRDefault="00C8171F" w:rsidP="00931AA1">
      <w:pPr>
        <w:rPr>
          <w:sz w:val="24"/>
          <w:szCs w:val="24"/>
        </w:rPr>
      </w:pPr>
    </w:p>
    <w:p w:rsidR="00C8171F" w:rsidRDefault="00C8171F" w:rsidP="00931AA1">
      <w:pPr>
        <w:rPr>
          <w:sz w:val="24"/>
          <w:szCs w:val="24"/>
        </w:rPr>
      </w:pPr>
    </w:p>
    <w:p w:rsidR="00C8171F" w:rsidRPr="00931AA1" w:rsidRDefault="00C8171F" w:rsidP="00931AA1">
      <w:pPr>
        <w:rPr>
          <w:sz w:val="24"/>
          <w:szCs w:val="24"/>
        </w:rPr>
      </w:pPr>
    </w:p>
    <w:p w:rsidR="00022BF3" w:rsidRPr="009E7D30" w:rsidRDefault="00022BF3" w:rsidP="001253D5">
      <w:pPr>
        <w:rPr>
          <w:sz w:val="24"/>
          <w:szCs w:val="24"/>
        </w:rPr>
      </w:pPr>
    </w:p>
    <w:p w:rsidR="00F071FA" w:rsidRPr="009E7D30" w:rsidRDefault="00F071FA" w:rsidP="001253D5">
      <w:pPr>
        <w:rPr>
          <w:sz w:val="24"/>
          <w:szCs w:val="24"/>
        </w:rPr>
      </w:pPr>
    </w:p>
    <w:p w:rsidR="00F071FA" w:rsidRPr="009E7D30" w:rsidRDefault="00F071FA" w:rsidP="001253D5">
      <w:pPr>
        <w:rPr>
          <w:sz w:val="24"/>
          <w:szCs w:val="24"/>
        </w:rPr>
      </w:pPr>
    </w:p>
    <w:p w:rsidR="00F071FA" w:rsidRPr="009E7D30" w:rsidRDefault="00F071FA" w:rsidP="001253D5">
      <w:pPr>
        <w:rPr>
          <w:sz w:val="24"/>
          <w:szCs w:val="24"/>
        </w:rPr>
      </w:pPr>
    </w:p>
    <w:p w:rsidR="00A5102D" w:rsidRPr="00B26697" w:rsidRDefault="001D15B2" w:rsidP="001D15B2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A7D24">
        <w:rPr>
          <w:rFonts w:ascii="Times New Roman" w:hAnsi="Times New Roman" w:cs="Times New Roman"/>
          <w:sz w:val="24"/>
          <w:szCs w:val="24"/>
        </w:rPr>
        <w:t xml:space="preserve"> </w:t>
      </w:r>
      <w:r w:rsidR="003024A9">
        <w:rPr>
          <w:rFonts w:ascii="Times New Roman" w:hAnsi="Times New Roman" w:cs="Times New Roman"/>
          <w:sz w:val="24"/>
          <w:szCs w:val="24"/>
        </w:rPr>
        <w:t xml:space="preserve">№ </w:t>
      </w:r>
      <w:r w:rsidR="000A7D24">
        <w:rPr>
          <w:rFonts w:ascii="Times New Roman" w:hAnsi="Times New Roman" w:cs="Times New Roman"/>
          <w:sz w:val="24"/>
          <w:szCs w:val="24"/>
        </w:rPr>
        <w:t>2</w:t>
      </w:r>
    </w:p>
    <w:p w:rsidR="00A5102D" w:rsidRPr="00B26697" w:rsidRDefault="00A5102D" w:rsidP="00A5102D">
      <w:pPr>
        <w:pStyle w:val="af4"/>
        <w:jc w:val="center"/>
        <w:rPr>
          <w:b/>
        </w:rPr>
      </w:pPr>
      <w:r w:rsidRPr="00B26697">
        <w:rPr>
          <w:b/>
        </w:rPr>
        <w:t>Перечень специальностей среднего профессионального образования, по котор</w:t>
      </w:r>
      <w:r>
        <w:rPr>
          <w:b/>
        </w:rPr>
        <w:t>ым предусмотрены вступительные испытания при приеме на обучение</w:t>
      </w:r>
    </w:p>
    <w:p w:rsidR="00A5102D" w:rsidRPr="00FE2320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49.02.01 Физическая культура,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49.02.02 Адаптивная физическая культура,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20.02.04 Пожарная безопасность,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20.02.02 Защита в чрезвычайных ситуациях,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40.02.02 Правоохранительная деятельность,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44.02.03 Педагогика дополнительного образования,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31.02.01 Лечебное дело,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31.02.02 Акушерское дело,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31.02.05 Стоматология ортопедическая,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34.02.01 Сестринское дело,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42.02.01 Реклама,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53.02.01 Музыкальное образование,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54.02.06 Изобразительное искусство и черчение,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53.02.09 Театрально-декорационное искусство,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53.02.08 Музыкальное звукооператорское мастерство,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52.02.03 Цирковое искусство,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53.02.02 Музыкальное искусство эстрады (по видам),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52.02.05 Искусство эстрады,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52.02.04 Актерское искусство,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54.02.05 Живопись,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54.02.07 Скульптура,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55.02.02 Анимация,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52.02.01 Искусство балета,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52.02.02 Искусство танца (по видам),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51.02.01 Народное художественное творчество (по видам),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54.02.04 Реставрация,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54.02.01 Дизайн (по отраслям),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54.02.02 Декоративно-прикладное искусство и народные промыслы (по видам),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54.02.03 Художественное оформление изделий текстильной и легкой промышленности,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53.02.07 Теория музыки,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53.02.03 Инструментальное исполнительство (по видам инструментов),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53.02.04 Вокальное искусство,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53.02.05 Сольное и хоровое народное пение,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53.02.06 Хоровое </w:t>
      </w:r>
      <w:proofErr w:type="spellStart"/>
      <w:r w:rsidRPr="00FE2320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FE23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43.02.02 Парикмахерское искусство,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43.02.13 Технология парикмахерского искусства,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43.02.12 Технология эстетических услуг,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43.02.03 Стилистика и искусство </w:t>
      </w:r>
      <w:proofErr w:type="spellStart"/>
      <w:r w:rsidRPr="00FE2320">
        <w:rPr>
          <w:rFonts w:ascii="Times New Roman" w:hAnsi="Times New Roman" w:cs="Times New Roman"/>
          <w:sz w:val="24"/>
          <w:szCs w:val="24"/>
        </w:rPr>
        <w:t>визажа</w:t>
      </w:r>
      <w:proofErr w:type="spellEnd"/>
      <w:r w:rsidRPr="00FE23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35.02.12 Садово-парковое и ландшафтное строительство,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29.02.01 Конструирование, моделирование и технология изделий из кожи,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29.02.04 Конструирование, моделирование и технология швейных изделий,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29.02.03 Конструирование, моделирование и технология изделий из меха,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 xml:space="preserve">07.02.01 Архитектура, </w:t>
      </w:r>
    </w:p>
    <w:p w:rsidR="00A5102D" w:rsidRDefault="00A5102D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2320">
        <w:rPr>
          <w:rFonts w:ascii="Times New Roman" w:hAnsi="Times New Roman" w:cs="Times New Roman"/>
          <w:sz w:val="24"/>
          <w:szCs w:val="24"/>
        </w:rPr>
        <w:t>25.02.04 Летная эксплуатация летательных аппаратов.</w:t>
      </w:r>
    </w:p>
    <w:p w:rsidR="00A5102D" w:rsidRPr="00B26697" w:rsidRDefault="00EE4C03" w:rsidP="00A5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55.02.01 Театральная и аудиовизуальная техника (по видам).</w:t>
      </w:r>
    </w:p>
    <w:p w:rsidR="00270415" w:rsidRDefault="00270415" w:rsidP="001253D5">
      <w:pPr>
        <w:rPr>
          <w:sz w:val="24"/>
          <w:szCs w:val="24"/>
        </w:rPr>
      </w:pPr>
    </w:p>
    <w:p w:rsidR="001D15B2" w:rsidRDefault="001D15B2" w:rsidP="001253D5">
      <w:pPr>
        <w:rPr>
          <w:sz w:val="24"/>
          <w:szCs w:val="24"/>
        </w:rPr>
      </w:pPr>
    </w:p>
    <w:p w:rsidR="00270415" w:rsidRDefault="00270415" w:rsidP="001253D5">
      <w:pPr>
        <w:rPr>
          <w:sz w:val="24"/>
          <w:szCs w:val="24"/>
        </w:rPr>
      </w:pPr>
    </w:p>
    <w:p w:rsidR="00270415" w:rsidRDefault="00270415" w:rsidP="001253D5">
      <w:pPr>
        <w:rPr>
          <w:sz w:val="24"/>
          <w:szCs w:val="24"/>
        </w:rPr>
      </w:pPr>
    </w:p>
    <w:p w:rsidR="007E2323" w:rsidRDefault="007E2323" w:rsidP="00A5102D">
      <w:pPr>
        <w:jc w:val="center"/>
        <w:rPr>
          <w:b/>
        </w:rPr>
      </w:pPr>
      <w:r>
        <w:rPr>
          <w:b/>
        </w:rPr>
        <w:t>О</w:t>
      </w:r>
      <w:r w:rsidRPr="007A0D72">
        <w:rPr>
          <w:b/>
        </w:rPr>
        <w:t>знакомле</w:t>
      </w:r>
      <w:r>
        <w:rPr>
          <w:b/>
        </w:rPr>
        <w:t>ны</w:t>
      </w:r>
    </w:p>
    <w:p w:rsidR="007E2323" w:rsidRDefault="007E2323" w:rsidP="007E2323">
      <w:pPr>
        <w:jc w:val="center"/>
        <w:rPr>
          <w:b/>
        </w:rPr>
      </w:pPr>
      <w:r>
        <w:rPr>
          <w:b/>
        </w:rPr>
        <w:t>с</w:t>
      </w:r>
      <w:r w:rsidRPr="00A6581C">
        <w:rPr>
          <w:b/>
        </w:rPr>
        <w:t xml:space="preserve"> </w:t>
      </w:r>
      <w:r w:rsidR="00FC2A55">
        <w:rPr>
          <w:b/>
        </w:rPr>
        <w:t>Правилами приема</w:t>
      </w:r>
      <w:r>
        <w:rPr>
          <w:b/>
        </w:rPr>
        <w:t xml:space="preserve"> ______________________________</w:t>
      </w:r>
    </w:p>
    <w:p w:rsidR="007E2323" w:rsidRDefault="007E2323" w:rsidP="007E2323">
      <w:pPr>
        <w:jc w:val="center"/>
        <w:rPr>
          <w:b/>
        </w:rPr>
      </w:pPr>
      <w:r>
        <w:rPr>
          <w:b/>
        </w:rPr>
        <w:t xml:space="preserve">от </w:t>
      </w:r>
      <w:proofErr w:type="spellStart"/>
      <w:r>
        <w:rPr>
          <w:b/>
        </w:rPr>
        <w:t>__________________года</w:t>
      </w:r>
      <w:proofErr w:type="spellEnd"/>
      <w:r>
        <w:rPr>
          <w:b/>
        </w:rPr>
        <w:t xml:space="preserve"> № ___________</w:t>
      </w:r>
    </w:p>
    <w:p w:rsidR="007E2323" w:rsidRDefault="007E2323" w:rsidP="007E232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8"/>
        <w:gridCol w:w="3379"/>
        <w:gridCol w:w="3380"/>
      </w:tblGrid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  <w:r w:rsidRPr="00B56654">
              <w:rPr>
                <w:b/>
              </w:rPr>
              <w:t>ФИО</w:t>
            </w: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  <w:r w:rsidRPr="00B56654">
              <w:rPr>
                <w:b/>
              </w:rPr>
              <w:t>дата</w:t>
            </w: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  <w:r w:rsidRPr="00B56654">
              <w:rPr>
                <w:b/>
              </w:rPr>
              <w:t>Подпись</w:t>
            </w: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  <w:tr w:rsidR="007E2323" w:rsidRPr="00B56654" w:rsidTr="00FF178C"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79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  <w:tc>
          <w:tcPr>
            <w:tcW w:w="3380" w:type="dxa"/>
          </w:tcPr>
          <w:p w:rsidR="007E2323" w:rsidRPr="00B56654" w:rsidRDefault="007E2323" w:rsidP="00FF178C">
            <w:pPr>
              <w:rPr>
                <w:b/>
              </w:rPr>
            </w:pPr>
          </w:p>
        </w:tc>
      </w:tr>
    </w:tbl>
    <w:p w:rsidR="007E2323" w:rsidRDefault="007E2323" w:rsidP="007E232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E2323" w:rsidRDefault="007E2323" w:rsidP="007E2323">
      <w:pPr>
        <w:rPr>
          <w:sz w:val="24"/>
          <w:szCs w:val="24"/>
        </w:rPr>
      </w:pPr>
    </w:p>
    <w:p w:rsidR="007E2323" w:rsidRDefault="007E2323" w:rsidP="007E2323">
      <w:pPr>
        <w:rPr>
          <w:sz w:val="24"/>
          <w:szCs w:val="24"/>
        </w:rPr>
      </w:pPr>
    </w:p>
    <w:p w:rsidR="00022BF3" w:rsidRDefault="007E2323" w:rsidP="007E23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7E2323" w:rsidRPr="00C26E13" w:rsidRDefault="00022BF3" w:rsidP="007E23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7E2323">
        <w:rPr>
          <w:sz w:val="24"/>
          <w:szCs w:val="24"/>
        </w:rPr>
        <w:t xml:space="preserve"> </w:t>
      </w:r>
      <w:r w:rsidR="007E2323" w:rsidRPr="00C26E13">
        <w:rPr>
          <w:sz w:val="24"/>
          <w:szCs w:val="24"/>
        </w:rPr>
        <w:t>Изменения и дополнения в Правила</w:t>
      </w:r>
    </w:p>
    <w:p w:rsidR="007E2323" w:rsidRPr="00C26E13" w:rsidRDefault="007E2323" w:rsidP="007E232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29"/>
      </w:tblGrid>
      <w:tr w:rsidR="007E2323" w:rsidRPr="00C26E13" w:rsidTr="00FF178C">
        <w:tc>
          <w:tcPr>
            <w:tcW w:w="2808" w:type="dxa"/>
          </w:tcPr>
          <w:p w:rsidR="007E2323" w:rsidRPr="00C26E13" w:rsidRDefault="007E2323" w:rsidP="007E2323">
            <w:pPr>
              <w:rPr>
                <w:sz w:val="24"/>
                <w:szCs w:val="24"/>
              </w:rPr>
            </w:pPr>
            <w:r w:rsidRPr="00C26E13">
              <w:rPr>
                <w:sz w:val="24"/>
                <w:szCs w:val="24"/>
              </w:rPr>
              <w:t>Дата внесения</w:t>
            </w:r>
          </w:p>
          <w:p w:rsidR="007E2323" w:rsidRPr="00C26E13" w:rsidRDefault="007E2323" w:rsidP="00FF1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26E13">
              <w:rPr>
                <w:sz w:val="24"/>
                <w:szCs w:val="24"/>
              </w:rPr>
              <w:t xml:space="preserve">зменений и дополнений </w:t>
            </w:r>
          </w:p>
        </w:tc>
        <w:tc>
          <w:tcPr>
            <w:tcW w:w="7329" w:type="dxa"/>
          </w:tcPr>
          <w:p w:rsidR="007E2323" w:rsidRPr="00C26E13" w:rsidRDefault="007E2323" w:rsidP="00FF1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и</w:t>
            </w:r>
            <w:r w:rsidRPr="00C26E13">
              <w:rPr>
                <w:sz w:val="24"/>
                <w:szCs w:val="24"/>
              </w:rPr>
              <w:t>зменений и дополнений</w:t>
            </w:r>
          </w:p>
        </w:tc>
      </w:tr>
      <w:tr w:rsidR="007E2323" w:rsidRPr="00C26E13" w:rsidTr="00FF178C">
        <w:tc>
          <w:tcPr>
            <w:tcW w:w="2808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  <w:tc>
          <w:tcPr>
            <w:tcW w:w="7329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</w:tr>
      <w:tr w:rsidR="007E2323" w:rsidRPr="00C26E13" w:rsidTr="00FF178C">
        <w:tc>
          <w:tcPr>
            <w:tcW w:w="2808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  <w:tc>
          <w:tcPr>
            <w:tcW w:w="7329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</w:tr>
      <w:tr w:rsidR="007E2323" w:rsidRPr="00C26E13" w:rsidTr="00FF178C">
        <w:tc>
          <w:tcPr>
            <w:tcW w:w="2808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  <w:tc>
          <w:tcPr>
            <w:tcW w:w="7329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</w:tr>
      <w:tr w:rsidR="007E2323" w:rsidRPr="00C26E13" w:rsidTr="00FF178C">
        <w:tc>
          <w:tcPr>
            <w:tcW w:w="2808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  <w:tc>
          <w:tcPr>
            <w:tcW w:w="7329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</w:tr>
      <w:tr w:rsidR="007E2323" w:rsidRPr="00C26E13" w:rsidTr="00FF178C">
        <w:tc>
          <w:tcPr>
            <w:tcW w:w="2808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  <w:tc>
          <w:tcPr>
            <w:tcW w:w="7329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</w:tr>
      <w:tr w:rsidR="007E2323" w:rsidRPr="00C26E13" w:rsidTr="00FF178C">
        <w:tc>
          <w:tcPr>
            <w:tcW w:w="2808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  <w:tc>
          <w:tcPr>
            <w:tcW w:w="7329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</w:tr>
      <w:tr w:rsidR="007E2323" w:rsidRPr="00C26E13" w:rsidTr="00FF178C">
        <w:tc>
          <w:tcPr>
            <w:tcW w:w="2808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  <w:tc>
          <w:tcPr>
            <w:tcW w:w="7329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</w:tr>
      <w:tr w:rsidR="007E2323" w:rsidRPr="00C26E13" w:rsidTr="00FF178C">
        <w:tc>
          <w:tcPr>
            <w:tcW w:w="2808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  <w:tc>
          <w:tcPr>
            <w:tcW w:w="7329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</w:tr>
      <w:tr w:rsidR="007E2323" w:rsidRPr="00C26E13" w:rsidTr="00FF178C">
        <w:tc>
          <w:tcPr>
            <w:tcW w:w="2808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  <w:tc>
          <w:tcPr>
            <w:tcW w:w="7329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</w:tr>
      <w:tr w:rsidR="007E2323" w:rsidRPr="00C26E13" w:rsidTr="00FF178C">
        <w:tc>
          <w:tcPr>
            <w:tcW w:w="2808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  <w:tc>
          <w:tcPr>
            <w:tcW w:w="7329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</w:tr>
      <w:tr w:rsidR="007E2323" w:rsidRPr="00C26E13" w:rsidTr="00FF178C">
        <w:tc>
          <w:tcPr>
            <w:tcW w:w="2808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  <w:tc>
          <w:tcPr>
            <w:tcW w:w="7329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</w:tr>
      <w:tr w:rsidR="007E2323" w:rsidRPr="00C26E13" w:rsidTr="00FF178C">
        <w:tc>
          <w:tcPr>
            <w:tcW w:w="2808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  <w:tc>
          <w:tcPr>
            <w:tcW w:w="7329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</w:tr>
      <w:tr w:rsidR="007E2323" w:rsidRPr="00C26E13" w:rsidTr="00FF178C">
        <w:tc>
          <w:tcPr>
            <w:tcW w:w="2808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  <w:tc>
          <w:tcPr>
            <w:tcW w:w="7329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</w:tr>
      <w:tr w:rsidR="007E2323" w:rsidRPr="00C26E13" w:rsidTr="00FF178C">
        <w:tc>
          <w:tcPr>
            <w:tcW w:w="2808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  <w:tc>
          <w:tcPr>
            <w:tcW w:w="7329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</w:tr>
      <w:tr w:rsidR="007E2323" w:rsidRPr="00C26E13" w:rsidTr="00FF178C">
        <w:tc>
          <w:tcPr>
            <w:tcW w:w="2808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  <w:tc>
          <w:tcPr>
            <w:tcW w:w="7329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</w:tr>
      <w:tr w:rsidR="007E2323" w:rsidRPr="00C26E13" w:rsidTr="00FF178C">
        <w:tc>
          <w:tcPr>
            <w:tcW w:w="2808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  <w:tc>
          <w:tcPr>
            <w:tcW w:w="7329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</w:tr>
      <w:tr w:rsidR="007E2323" w:rsidRPr="00C26E13" w:rsidTr="00FF178C">
        <w:tc>
          <w:tcPr>
            <w:tcW w:w="2808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  <w:tc>
          <w:tcPr>
            <w:tcW w:w="7329" w:type="dxa"/>
          </w:tcPr>
          <w:p w:rsidR="007E2323" w:rsidRPr="00C26E13" w:rsidRDefault="007E2323" w:rsidP="00FF178C">
            <w:pPr>
              <w:rPr>
                <w:sz w:val="24"/>
                <w:szCs w:val="24"/>
              </w:rPr>
            </w:pPr>
          </w:p>
        </w:tc>
      </w:tr>
    </w:tbl>
    <w:p w:rsidR="007E2323" w:rsidRPr="00C26E13" w:rsidRDefault="007E2323" w:rsidP="007E2323">
      <w:pPr>
        <w:rPr>
          <w:sz w:val="24"/>
          <w:szCs w:val="24"/>
        </w:rPr>
      </w:pPr>
    </w:p>
    <w:p w:rsidR="007E2323" w:rsidRPr="00C26E13" w:rsidRDefault="007E2323" w:rsidP="007E2323">
      <w:pPr>
        <w:rPr>
          <w:sz w:val="24"/>
          <w:szCs w:val="24"/>
        </w:rPr>
      </w:pPr>
    </w:p>
    <w:p w:rsidR="007E2323" w:rsidRPr="00C26E13" w:rsidRDefault="007E2323" w:rsidP="007E2323">
      <w:pPr>
        <w:rPr>
          <w:sz w:val="24"/>
          <w:szCs w:val="24"/>
        </w:rPr>
      </w:pPr>
    </w:p>
    <w:p w:rsidR="007E2323" w:rsidRPr="00C26E13" w:rsidRDefault="007E2323" w:rsidP="007E2323">
      <w:pPr>
        <w:rPr>
          <w:sz w:val="24"/>
          <w:szCs w:val="24"/>
        </w:rPr>
      </w:pPr>
    </w:p>
    <w:p w:rsidR="007E2323" w:rsidRPr="00C26E13" w:rsidRDefault="007E2323" w:rsidP="007E2323">
      <w:pPr>
        <w:rPr>
          <w:sz w:val="24"/>
          <w:szCs w:val="24"/>
        </w:rPr>
      </w:pPr>
    </w:p>
    <w:p w:rsidR="007E2323" w:rsidRDefault="007E2323" w:rsidP="007E2323"/>
    <w:sectPr w:rsidR="007E2323" w:rsidSect="00E91B0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7146C1" w15:done="0"/>
  <w15:commentEx w15:paraId="14B4140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73" w:rsidRDefault="00673A73" w:rsidP="007E2323">
      <w:pPr>
        <w:spacing w:line="240" w:lineRule="auto"/>
      </w:pPr>
      <w:r>
        <w:separator/>
      </w:r>
    </w:p>
  </w:endnote>
  <w:endnote w:type="continuationSeparator" w:id="0">
    <w:p w:rsidR="00673A73" w:rsidRDefault="00673A73" w:rsidP="007E2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73" w:rsidRDefault="00673A73" w:rsidP="007E2323">
      <w:pPr>
        <w:spacing w:line="240" w:lineRule="auto"/>
      </w:pPr>
      <w:r>
        <w:separator/>
      </w:r>
    </w:p>
  </w:footnote>
  <w:footnote w:type="continuationSeparator" w:id="0">
    <w:p w:rsidR="00673A73" w:rsidRDefault="00673A73" w:rsidP="007E23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7A0B"/>
    <w:multiLevelType w:val="hybridMultilevel"/>
    <w:tmpl w:val="EA763A6E"/>
    <w:lvl w:ilvl="0" w:tplc="6266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10FC"/>
    <w:multiLevelType w:val="hybridMultilevel"/>
    <w:tmpl w:val="29FCFB8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1F8B4DF9"/>
    <w:multiLevelType w:val="multilevel"/>
    <w:tmpl w:val="A106F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11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212965FE"/>
    <w:multiLevelType w:val="hybridMultilevel"/>
    <w:tmpl w:val="CC20A55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296E1A85"/>
    <w:multiLevelType w:val="hybridMultilevel"/>
    <w:tmpl w:val="360E3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D2452"/>
    <w:multiLevelType w:val="hybridMultilevel"/>
    <w:tmpl w:val="EFD8CE6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31AF3ADB"/>
    <w:multiLevelType w:val="hybridMultilevel"/>
    <w:tmpl w:val="494C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70D7D"/>
    <w:multiLevelType w:val="hybridMultilevel"/>
    <w:tmpl w:val="A7388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71E22"/>
    <w:multiLevelType w:val="hybridMultilevel"/>
    <w:tmpl w:val="4502B3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0F3D9A"/>
    <w:multiLevelType w:val="hybridMultilevel"/>
    <w:tmpl w:val="AD26F5B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>
    <w:nsid w:val="402D40BD"/>
    <w:multiLevelType w:val="hybridMultilevel"/>
    <w:tmpl w:val="CD8C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260EC"/>
    <w:multiLevelType w:val="hybridMultilevel"/>
    <w:tmpl w:val="6398157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>
    <w:nsid w:val="58E46074"/>
    <w:multiLevelType w:val="multilevel"/>
    <w:tmpl w:val="100E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795103"/>
    <w:multiLevelType w:val="multilevel"/>
    <w:tmpl w:val="86F84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6CF06F5A"/>
    <w:multiLevelType w:val="hybridMultilevel"/>
    <w:tmpl w:val="2464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B7321"/>
    <w:multiLevelType w:val="multilevel"/>
    <w:tmpl w:val="11E2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2A00BE"/>
    <w:multiLevelType w:val="hybridMultilevel"/>
    <w:tmpl w:val="6E02A05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7F2E6EAA"/>
    <w:multiLevelType w:val="multilevel"/>
    <w:tmpl w:val="9932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5"/>
  </w:num>
  <w:num w:numId="10">
    <w:abstractNumId w:val="12"/>
  </w:num>
  <w:num w:numId="11">
    <w:abstractNumId w:val="6"/>
  </w:num>
  <w:num w:numId="12">
    <w:abstractNumId w:val="17"/>
  </w:num>
  <w:num w:numId="13">
    <w:abstractNumId w:val="16"/>
  </w:num>
  <w:num w:numId="14">
    <w:abstractNumId w:val="10"/>
  </w:num>
  <w:num w:numId="15">
    <w:abstractNumId w:val="4"/>
  </w:num>
  <w:num w:numId="16">
    <w:abstractNumId w:val="14"/>
  </w:num>
  <w:num w:numId="17">
    <w:abstractNumId w:val="7"/>
  </w:num>
  <w:num w:numId="1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ла В. Рыбакова">
    <w15:presenceInfo w15:providerId="AD" w15:userId="S-1-5-21-1498994048-3600247724-4033833864-17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323"/>
    <w:rsid w:val="0000122A"/>
    <w:rsid w:val="000149C6"/>
    <w:rsid w:val="0002047D"/>
    <w:rsid w:val="00021D59"/>
    <w:rsid w:val="00022BF3"/>
    <w:rsid w:val="00024EA9"/>
    <w:rsid w:val="00031A07"/>
    <w:rsid w:val="00067631"/>
    <w:rsid w:val="00072EE6"/>
    <w:rsid w:val="00085BC3"/>
    <w:rsid w:val="0008607E"/>
    <w:rsid w:val="000A7D24"/>
    <w:rsid w:val="000D37F1"/>
    <w:rsid w:val="000D6386"/>
    <w:rsid w:val="000E5D40"/>
    <w:rsid w:val="000F59E5"/>
    <w:rsid w:val="00100C42"/>
    <w:rsid w:val="001125A4"/>
    <w:rsid w:val="00121D1A"/>
    <w:rsid w:val="001253D5"/>
    <w:rsid w:val="001329DC"/>
    <w:rsid w:val="00162897"/>
    <w:rsid w:val="001737B6"/>
    <w:rsid w:val="00192397"/>
    <w:rsid w:val="001A5BB0"/>
    <w:rsid w:val="001B2405"/>
    <w:rsid w:val="001B3862"/>
    <w:rsid w:val="001D0956"/>
    <w:rsid w:val="001D15B2"/>
    <w:rsid w:val="001D2D28"/>
    <w:rsid w:val="001D5AC4"/>
    <w:rsid w:val="001E4456"/>
    <w:rsid w:val="00203264"/>
    <w:rsid w:val="00216FB3"/>
    <w:rsid w:val="00221BFF"/>
    <w:rsid w:val="002277A2"/>
    <w:rsid w:val="00230401"/>
    <w:rsid w:val="00231D00"/>
    <w:rsid w:val="00235E84"/>
    <w:rsid w:val="002371B5"/>
    <w:rsid w:val="0024323F"/>
    <w:rsid w:val="00244829"/>
    <w:rsid w:val="002514C9"/>
    <w:rsid w:val="00253F12"/>
    <w:rsid w:val="0026446D"/>
    <w:rsid w:val="00270415"/>
    <w:rsid w:val="00286581"/>
    <w:rsid w:val="00292133"/>
    <w:rsid w:val="00292F16"/>
    <w:rsid w:val="002965D6"/>
    <w:rsid w:val="002C1AD0"/>
    <w:rsid w:val="002C6E8E"/>
    <w:rsid w:val="002E09A2"/>
    <w:rsid w:val="003024A9"/>
    <w:rsid w:val="003244BB"/>
    <w:rsid w:val="00326D00"/>
    <w:rsid w:val="00353063"/>
    <w:rsid w:val="00362A79"/>
    <w:rsid w:val="0036572E"/>
    <w:rsid w:val="003878C7"/>
    <w:rsid w:val="00393E4F"/>
    <w:rsid w:val="00397FD1"/>
    <w:rsid w:val="003A6988"/>
    <w:rsid w:val="003D0207"/>
    <w:rsid w:val="003D51C6"/>
    <w:rsid w:val="00421F6E"/>
    <w:rsid w:val="00427336"/>
    <w:rsid w:val="004405BF"/>
    <w:rsid w:val="00460B07"/>
    <w:rsid w:val="00465B99"/>
    <w:rsid w:val="00474DFC"/>
    <w:rsid w:val="00481AE7"/>
    <w:rsid w:val="004C2125"/>
    <w:rsid w:val="004C473C"/>
    <w:rsid w:val="004E5FD4"/>
    <w:rsid w:val="004E75E7"/>
    <w:rsid w:val="00501CA2"/>
    <w:rsid w:val="00505443"/>
    <w:rsid w:val="005179DC"/>
    <w:rsid w:val="00522949"/>
    <w:rsid w:val="005269AA"/>
    <w:rsid w:val="00531EFC"/>
    <w:rsid w:val="00542CE4"/>
    <w:rsid w:val="00552142"/>
    <w:rsid w:val="00590477"/>
    <w:rsid w:val="005A1B2E"/>
    <w:rsid w:val="005B0C67"/>
    <w:rsid w:val="005C3531"/>
    <w:rsid w:val="005D6DDA"/>
    <w:rsid w:val="005E21E6"/>
    <w:rsid w:val="005F26F2"/>
    <w:rsid w:val="006320CF"/>
    <w:rsid w:val="00634249"/>
    <w:rsid w:val="00667461"/>
    <w:rsid w:val="00673A73"/>
    <w:rsid w:val="00676490"/>
    <w:rsid w:val="00686641"/>
    <w:rsid w:val="0069723F"/>
    <w:rsid w:val="006D2298"/>
    <w:rsid w:val="006E6879"/>
    <w:rsid w:val="006F336A"/>
    <w:rsid w:val="007016ED"/>
    <w:rsid w:val="00707DBD"/>
    <w:rsid w:val="00711991"/>
    <w:rsid w:val="00717DE8"/>
    <w:rsid w:val="00720324"/>
    <w:rsid w:val="00757EC4"/>
    <w:rsid w:val="00765F5E"/>
    <w:rsid w:val="007749C9"/>
    <w:rsid w:val="00776150"/>
    <w:rsid w:val="00784EE0"/>
    <w:rsid w:val="00786355"/>
    <w:rsid w:val="00787713"/>
    <w:rsid w:val="007920AB"/>
    <w:rsid w:val="0079345B"/>
    <w:rsid w:val="00793AE5"/>
    <w:rsid w:val="007966F3"/>
    <w:rsid w:val="007A533B"/>
    <w:rsid w:val="007A6C79"/>
    <w:rsid w:val="007B30D8"/>
    <w:rsid w:val="007E2323"/>
    <w:rsid w:val="007E6AA2"/>
    <w:rsid w:val="007F1B11"/>
    <w:rsid w:val="007F2FB1"/>
    <w:rsid w:val="00802D34"/>
    <w:rsid w:val="00816C74"/>
    <w:rsid w:val="00866930"/>
    <w:rsid w:val="00892346"/>
    <w:rsid w:val="008E3CDB"/>
    <w:rsid w:val="008F4083"/>
    <w:rsid w:val="00930B62"/>
    <w:rsid w:val="0093151D"/>
    <w:rsid w:val="00931AA1"/>
    <w:rsid w:val="00936A8D"/>
    <w:rsid w:val="00946C79"/>
    <w:rsid w:val="00951491"/>
    <w:rsid w:val="009673B1"/>
    <w:rsid w:val="009A33A5"/>
    <w:rsid w:val="009B4F41"/>
    <w:rsid w:val="009C4B47"/>
    <w:rsid w:val="009C5D50"/>
    <w:rsid w:val="009E6915"/>
    <w:rsid w:val="009E7D30"/>
    <w:rsid w:val="00A101EB"/>
    <w:rsid w:val="00A1096E"/>
    <w:rsid w:val="00A25ACB"/>
    <w:rsid w:val="00A36029"/>
    <w:rsid w:val="00A5102D"/>
    <w:rsid w:val="00A577FC"/>
    <w:rsid w:val="00A64508"/>
    <w:rsid w:val="00A72896"/>
    <w:rsid w:val="00AA048C"/>
    <w:rsid w:val="00AA06D6"/>
    <w:rsid w:val="00AB2910"/>
    <w:rsid w:val="00AD6CCE"/>
    <w:rsid w:val="00AE7271"/>
    <w:rsid w:val="00B030FC"/>
    <w:rsid w:val="00B14738"/>
    <w:rsid w:val="00B34032"/>
    <w:rsid w:val="00B41E7C"/>
    <w:rsid w:val="00B442D2"/>
    <w:rsid w:val="00B4710D"/>
    <w:rsid w:val="00B5283E"/>
    <w:rsid w:val="00B76F8D"/>
    <w:rsid w:val="00B842E3"/>
    <w:rsid w:val="00B907A2"/>
    <w:rsid w:val="00B92038"/>
    <w:rsid w:val="00BA305C"/>
    <w:rsid w:val="00BD062D"/>
    <w:rsid w:val="00BE1BD4"/>
    <w:rsid w:val="00BF13EB"/>
    <w:rsid w:val="00BF57B4"/>
    <w:rsid w:val="00BF6374"/>
    <w:rsid w:val="00C032FA"/>
    <w:rsid w:val="00C03B01"/>
    <w:rsid w:val="00C119B2"/>
    <w:rsid w:val="00C377C3"/>
    <w:rsid w:val="00C424DB"/>
    <w:rsid w:val="00C55702"/>
    <w:rsid w:val="00C8171F"/>
    <w:rsid w:val="00CB31D9"/>
    <w:rsid w:val="00CB5341"/>
    <w:rsid w:val="00CB791B"/>
    <w:rsid w:val="00CC60DB"/>
    <w:rsid w:val="00CD2148"/>
    <w:rsid w:val="00CE5EC1"/>
    <w:rsid w:val="00D015EC"/>
    <w:rsid w:val="00D32774"/>
    <w:rsid w:val="00D541EE"/>
    <w:rsid w:val="00D6452C"/>
    <w:rsid w:val="00D659E6"/>
    <w:rsid w:val="00D7076E"/>
    <w:rsid w:val="00D820E4"/>
    <w:rsid w:val="00D85B45"/>
    <w:rsid w:val="00DA0466"/>
    <w:rsid w:val="00DA4FEA"/>
    <w:rsid w:val="00E21E81"/>
    <w:rsid w:val="00E32B42"/>
    <w:rsid w:val="00E33BF6"/>
    <w:rsid w:val="00E52657"/>
    <w:rsid w:val="00E60138"/>
    <w:rsid w:val="00E6444E"/>
    <w:rsid w:val="00E81072"/>
    <w:rsid w:val="00E91B07"/>
    <w:rsid w:val="00E95751"/>
    <w:rsid w:val="00EA157F"/>
    <w:rsid w:val="00EA3D57"/>
    <w:rsid w:val="00EB3451"/>
    <w:rsid w:val="00EC5D94"/>
    <w:rsid w:val="00ED16E6"/>
    <w:rsid w:val="00EE4C03"/>
    <w:rsid w:val="00EF427C"/>
    <w:rsid w:val="00F071FA"/>
    <w:rsid w:val="00F1510D"/>
    <w:rsid w:val="00F342BE"/>
    <w:rsid w:val="00F47865"/>
    <w:rsid w:val="00F54E8A"/>
    <w:rsid w:val="00F627B4"/>
    <w:rsid w:val="00F711E7"/>
    <w:rsid w:val="00F7608C"/>
    <w:rsid w:val="00F86B7F"/>
    <w:rsid w:val="00FA2BF4"/>
    <w:rsid w:val="00FB7977"/>
    <w:rsid w:val="00FC2A55"/>
    <w:rsid w:val="00FC36FB"/>
    <w:rsid w:val="00FE44A7"/>
    <w:rsid w:val="00FF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2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E2323"/>
    <w:pPr>
      <w:widowControl/>
      <w:autoSpaceDE/>
      <w:autoSpaceDN/>
      <w:adjustRightInd/>
      <w:spacing w:before="120" w:after="120" w:line="240" w:lineRule="auto"/>
      <w:jc w:val="left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7E23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Бланк"/>
    <w:rsid w:val="007E232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6">
    <w:name w:val="Шаблон"/>
    <w:rsid w:val="007E2323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7">
    <w:name w:val="Plain Text"/>
    <w:basedOn w:val="a"/>
    <w:link w:val="a8"/>
    <w:rsid w:val="007E2323"/>
    <w:pPr>
      <w:widowControl/>
      <w:tabs>
        <w:tab w:val="left" w:pos="0"/>
      </w:tabs>
      <w:autoSpaceDE/>
      <w:autoSpaceDN/>
      <w:adjustRightInd/>
      <w:spacing w:line="288" w:lineRule="auto"/>
      <w:ind w:firstLine="709"/>
    </w:pPr>
    <w:rPr>
      <w:sz w:val="28"/>
      <w:szCs w:val="20"/>
    </w:rPr>
  </w:style>
  <w:style w:type="character" w:customStyle="1" w:styleId="a8">
    <w:name w:val="Текст Знак"/>
    <w:basedOn w:val="a0"/>
    <w:link w:val="a7"/>
    <w:rsid w:val="007E2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E2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3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7E2323"/>
    <w:pPr>
      <w:spacing w:after="120"/>
    </w:pPr>
  </w:style>
  <w:style w:type="character" w:customStyle="1" w:styleId="ac">
    <w:name w:val="Основной текст Знак"/>
    <w:basedOn w:val="a0"/>
    <w:link w:val="ab"/>
    <w:rsid w:val="007E2323"/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Сноска_"/>
    <w:basedOn w:val="a0"/>
    <w:link w:val="ae"/>
    <w:uiPriority w:val="99"/>
    <w:rsid w:val="007E2323"/>
    <w:rPr>
      <w:sz w:val="23"/>
      <w:szCs w:val="23"/>
      <w:shd w:val="clear" w:color="auto" w:fill="FFFFFF"/>
    </w:rPr>
  </w:style>
  <w:style w:type="paragraph" w:customStyle="1" w:styleId="ae">
    <w:name w:val="Сноска"/>
    <w:basedOn w:val="a"/>
    <w:link w:val="ad"/>
    <w:uiPriority w:val="99"/>
    <w:rsid w:val="007E2323"/>
    <w:pPr>
      <w:widowControl/>
      <w:shd w:val="clear" w:color="auto" w:fill="FFFFFF"/>
      <w:autoSpaceDE/>
      <w:autoSpaceDN/>
      <w:adjustRightInd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7E232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E2323"/>
    <w:rPr>
      <w:rFonts w:ascii="Times New Roman" w:eastAsia="Times New Roman" w:hAnsi="Times New Roman" w:cs="Times New Roman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E232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E2323"/>
    <w:rPr>
      <w:rFonts w:ascii="Times New Roman" w:eastAsia="Times New Roman" w:hAnsi="Times New Roman" w:cs="Times New Roman"/>
      <w:lang w:eastAsia="ru-RU"/>
    </w:rPr>
  </w:style>
  <w:style w:type="paragraph" w:customStyle="1" w:styleId="western">
    <w:name w:val="western"/>
    <w:basedOn w:val="a"/>
    <w:rsid w:val="007E2323"/>
    <w:pPr>
      <w:widowControl/>
      <w:autoSpaceDE/>
      <w:autoSpaceDN/>
      <w:adjustRightInd/>
      <w:spacing w:before="100" w:beforeAutospacing="1" w:after="115" w:line="259" w:lineRule="auto"/>
      <w:ind w:firstLine="562"/>
    </w:pPr>
    <w:rPr>
      <w:color w:val="000000"/>
      <w:sz w:val="18"/>
      <w:szCs w:val="18"/>
    </w:rPr>
  </w:style>
  <w:style w:type="character" w:customStyle="1" w:styleId="13">
    <w:name w:val="Сноска + 13"/>
    <w:aliases w:val="5 pt"/>
    <w:basedOn w:val="ad"/>
    <w:uiPriority w:val="99"/>
    <w:rsid w:val="007E2323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f3">
    <w:name w:val="Normal (Web)"/>
    <w:basedOn w:val="a"/>
    <w:uiPriority w:val="99"/>
    <w:semiHidden/>
    <w:unhideWhenUsed/>
    <w:rsid w:val="00F342BE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f4">
    <w:name w:val="No Spacing"/>
    <w:basedOn w:val="a"/>
    <w:uiPriority w:val="1"/>
    <w:qFormat/>
    <w:rsid w:val="00F342BE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505443"/>
    <w:pPr>
      <w:ind w:left="720"/>
      <w:contextualSpacing/>
    </w:pPr>
  </w:style>
  <w:style w:type="table" w:styleId="af6">
    <w:name w:val="Table Grid"/>
    <w:basedOn w:val="a1"/>
    <w:uiPriority w:val="59"/>
    <w:rsid w:val="00BF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3024A9"/>
    <w:pPr>
      <w:widowControl/>
      <w:shd w:val="clear" w:color="auto" w:fill="FFFFFF"/>
      <w:autoSpaceDE/>
      <w:autoSpaceDN/>
      <w:adjustRightInd/>
      <w:spacing w:line="0" w:lineRule="atLeast"/>
    </w:pPr>
    <w:rPr>
      <w:color w:val="000000"/>
      <w:sz w:val="17"/>
      <w:szCs w:val="17"/>
    </w:rPr>
  </w:style>
  <w:style w:type="character" w:styleId="af7">
    <w:name w:val="annotation reference"/>
    <w:basedOn w:val="a0"/>
    <w:uiPriority w:val="99"/>
    <w:semiHidden/>
    <w:unhideWhenUsed/>
    <w:rsid w:val="0042733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27336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4273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2733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273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362A7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3C8BF371FB9D53CC71749BE788CCF5171AABF0A536BBAF20E8FF3D86513BF77402C8BE6DC64656hDF2D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0174/e185d59b595b6bf58b8716c9d5129a3dd5b7630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E45011F4469EAA0881B7F805DE81A415&amp;req=doc&amp;base=RZB&amp;n=356002&amp;REFFIELD=134&amp;REFDST=100026&amp;REFDOC=366971&amp;REFBASE=RZB&amp;stat=refcode%3D16876%3Bindex%3D51&amp;date=01.03.20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EhIrSvDQIjEmQsPOp5VmA2wPVsI=</DigestValue>
    </Reference>
    <Reference URI="#idOfficeObject" Type="http://www.w3.org/2000/09/xmldsig#Object">
      <DigestMethod Algorithm="http://www.w3.org/2000/09/xmldsig#sha1"/>
      <DigestValue>3ZZ5XBRDEinRqK1qwXtwrqQ9iXI=</DigestValue>
    </Reference>
  </SignedInfo>
  <SignatureValue>
    QkkMQX4CsLlCielrFuP7NqrbhKOCMyHhfROI9rxzM/4cJuGq/MTnjRa0wwlD2ZKuIllK5v+0
    c27e9pwVvB/OR+9xJpQ3maL9nudTykm5L9PwVLV/sKAov3J1M3sXX7eYtT7Yepdyudyp+fdp
    ELab+jG5yMJifmEorE3l8VjYA5gplwdEMeHdrxxMRICHHWDFdUWxomqqP9qCcPhEHn6iwiww
    mWT560wlZ8bBu0qaVlY2WFL+U94NzaB6EQ/TjcO5LKMzZ/ZjPDuop9F3dyo0FNC62dYjKdoa
    kzjcYy5JDqQ+ZZcUBoG8rPQuDUVbqVayqIrE8NGed0D0vryAqAm4pQ==
  </SignatureValue>
  <KeyInfo>
    <KeyValue>
      <RSAKeyValue>
        <Modulus>
            npK/ZuZQJv5K/60QI7AMYNih4xdXFtYSx+0Mp/wO/t3PJMBmTd+clkaITURcOxZAGp8uSFKx
            qE4TG5cavxNWwpbd3FZDJZNbbelkbbNJjdYNIg7sUHKw4gTAXS+780Bl0TvgiuxaySdkQklb
            ohsNyGwndcuRDK5xGbGg3hEYogxPMmZqRgojORiWgwwusD+bH4pyrG23KiLxu05jYXsUorTN
            nv1kJBsCkXmzWw0y8xXuDQRB3p0CNlVkI7bP7xWuhCDJCwstnk1ayU60VzMkQbgPSCSqcZ4r
            mOPWrar4JSp1PXtQZev525c7LrXki1CN6sgGQFn9PnurJp+lX+aquQ==
          </Modulus>
        <Exponent>AQAB</Exponent>
      </RSAKeyValue>
    </KeyValue>
    <X509Data>
      <X509Certificate>
          MIIDCzCCAfOgAwIBAgIQF35WEgrJ+5FBwBTxqUajKjANBgkqhkiG9w0BAQUFADAUMRIwEAYD
          VQQDEwl2c2FtdDIyNGEwIBcNMjAxMDA5MTAxODQ4WhgPMjEyMDA5MTUxMDE4NDhaMBQxEjAQ
          BgNVBAMTCXZzYW10MjI0YTCCASIwDQYJKoZIhvcNAQEBBQADggEPADCCAQoCggEBAJ6Sv2bm
          UCb+Sv+tECOwDGDYoeMXVxbWEsftDKf8Dv7dzyTAZk3fnJZGiE1EXDsWQBqfLkhSsahOExuX
          Gr8TVsKW3dxWQyWTW23pZG2zSY3WDSIO7FBysOIEwF0vu/NAZdE74IrsWsknZEJJW6IbDchs
          J3XLkQyucRmxoN4RGKIMTzJmakYKIzkYloMMLrA/mx+Kcqxttyoi8btOY2F7FKK0zZ79ZCQb
          ApF5s1sNMvMV7g0EQd6dAjZVZCO2z+8VroQgyQsLLZ5NWslOtFczJEG4D0gkqnGeK5jj1q2q
          +CUqdT17UGXr+duXOy615ItQjerIBkBZ/T57qyafpV/mqrkCAwEAAaNXMFUwFQYDVR0lBA4w
          DAYKKwYBBAGCNwoDBDAxBgNVHREEKjAooCYGCisGAQQBgjcUAgOgGAwWdnNhbXQyMjRhQHZz
          YW10LmxvY2FsADAJBgNVHRMEAjAAMA0GCSqGSIb3DQEBBQUAA4IBAQApEW/6YZlnvbHxgLpI
          hkn3OVFfZgCKqYJny5OI71oKZJkGQo92NEsGgRxenZLQ+vjp7FnZECXVo+Fv1rjzw22T2i29
          25CEyAA6MOsUJEtwsM+v+fWuYA+wltvYHrqT4//AkMYxhZKk369vT05sSqWk1ou9MocegHCL
          dFd9NHFczlX2po26MVyNM+pshls+i1QhbU4xdLqL6ox0ny4ADM7RtdUVecmvqcdJvyNXas37
          nDekbqRBpMfwP2NRNBfGSFiivAmAz+zJsW7fuRpisEMGxoqk/ZTWw7o60A0CA4KpUa/FH3KU
          +5j0JOBM3vSndQFLE10gpWS24SMBLma9XMlW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jw0mUkTwITK/43oPFQSb7LN9tWo=</DigestValue>
      </Reference>
      <Reference URI="/word/document.xml?ContentType=application/vnd.openxmlformats-officedocument.wordprocessingml.document.main+xml">
        <DigestMethod Algorithm="http://www.w3.org/2000/09/xmldsig#sha1"/>
        <DigestValue>/0W94/lNob1O9hw/9BnPDQbGxQI=</DigestValue>
      </Reference>
      <Reference URI="/word/endnotes.xml?ContentType=application/vnd.openxmlformats-officedocument.wordprocessingml.endnotes+xml">
        <DigestMethod Algorithm="http://www.w3.org/2000/09/xmldsig#sha1"/>
        <DigestValue>Nbv3PTBBanik4E08Sk+GLaQnEZg=</DigestValue>
      </Reference>
      <Reference URI="/word/fontTable.xml?ContentType=application/vnd.openxmlformats-officedocument.wordprocessingml.fontTable+xml">
        <DigestMethod Algorithm="http://www.w3.org/2000/09/xmldsig#sha1"/>
        <DigestValue>7fgpNuSVZwVsSrj+8c18FWOd9MU=</DigestValue>
      </Reference>
      <Reference URI="/word/footnotes.xml?ContentType=application/vnd.openxmlformats-officedocument.wordprocessingml.footnotes+xml">
        <DigestMethod Algorithm="http://www.w3.org/2000/09/xmldsig#sha1"/>
        <DigestValue>g8jwVMDhwXrjJGjlMCHgW/7CR1E=</DigestValue>
      </Reference>
      <Reference URI="/word/media/image1.png?ContentType=image/png">
        <DigestMethod Algorithm="http://www.w3.org/2000/09/xmldsig#sha1"/>
        <DigestValue>i7K3KoF9VkL3kQo1XuWV5RQ45D4=</DigestValue>
      </Reference>
      <Reference URI="/word/media/image2.png?ContentType=image/png">
        <DigestMethod Algorithm="http://www.w3.org/2000/09/xmldsig#sha1"/>
        <DigestValue>Lb1QOR+1q6XN268NLeCz6vn3AYo=</DigestValue>
      </Reference>
      <Reference URI="/word/numbering.xml?ContentType=application/vnd.openxmlformats-officedocument.wordprocessingml.numbering+xml">
        <DigestMethod Algorithm="http://www.w3.org/2000/09/xmldsig#sha1"/>
        <DigestValue>N+aPUh3G+/Nhl5ZJD+65sHHc8a8=</DigestValue>
      </Reference>
      <Reference URI="/word/settings.xml?ContentType=application/vnd.openxmlformats-officedocument.wordprocessingml.settings+xml">
        <DigestMethod Algorithm="http://www.w3.org/2000/09/xmldsig#sha1"/>
        <DigestValue>JGagZyaGqVd/qbDqenTZNdhmm/w=</DigestValue>
      </Reference>
      <Reference URI="/word/styles.xml?ContentType=application/vnd.openxmlformats-officedocument.wordprocessingml.styles+xml">
        <DigestMethod Algorithm="http://www.w3.org/2000/09/xmldsig#sha1"/>
        <DigestValue>06vR+dOgWXL5ir6+dp57RlIVX+g=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9cuf2+bv85VMkrJD9wCBGbViPSE=</DigestValue>
      </Reference>
    </Manifest>
    <SignatureProperties>
      <SignatureProperty Id="idSignatureTime" Target="#idPackageSignature">
        <mdssi:SignatureTime>
          <mdssi:Format>YYYY-MM-DDThh:mm:ssTZD</mdssi:Format>
          <mdssi:Value>2021-03-01T12:41:20Z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4701C-8FB5-4C38-9F24-DDBBB41D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4750</Words>
  <Characters>27077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ВСАМТ</Company>
  <LinksUpToDate>false</LinksUpToDate>
  <CharactersWithSpaces>31764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ВСАМТ</dc:creator>
  <cp:lastModifiedBy>vsamt224a</cp:lastModifiedBy>
  <cp:revision>17</cp:revision>
  <cp:lastPrinted>2021-03-01T11:56:00Z</cp:lastPrinted>
  <dcterms:created xsi:type="dcterms:W3CDTF">2021-03-01T11:20:00Z</dcterms:created>
  <dcterms:modified xsi:type="dcterms:W3CDTF">2021-03-01T12:41:00Z</dcterms:modified>
</cp:coreProperties>
</file>