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Данные МЦК 22.02.05, 22.02.02, 22.01.05, 22.01.06 за 2020-2021 учебный год</w:t>
      </w: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Участие в педагогических конкурсах, методических сборниках, конференциях и т.п.</w:t>
      </w:r>
    </w:p>
    <w:tbl>
      <w:tblPr>
        <w:tblStyle w:val="a4"/>
        <w:tblW w:w="0" w:type="auto"/>
        <w:tblLook w:val="04A0"/>
      </w:tblPr>
      <w:tblGrid>
        <w:gridCol w:w="498"/>
        <w:gridCol w:w="6820"/>
        <w:gridCol w:w="3619"/>
        <w:gridCol w:w="3623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355CA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20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19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55CA4" w:rsidTr="005840B2">
        <w:tc>
          <w:tcPr>
            <w:tcW w:w="14560" w:type="dxa"/>
            <w:gridSpan w:val="4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Ищик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Анатольевна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XI</w:t>
            </w:r>
            <w:r w:rsidRPr="00355CA4">
              <w:rPr>
                <w:rFonts w:ascii="Times New Roman" w:hAnsi="Times New Roman" w:cs="Times New Roman"/>
                <w:sz w:val="28"/>
              </w:rPr>
              <w:t xml:space="preserve"> Всероссийский конкурс на лучшую методическую разработку «Методический потенциал российского образования - 2020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Сентябрь 2020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 xml:space="preserve">II </w:t>
            </w:r>
            <w:r w:rsidRPr="00355CA4"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Педагогический форум «Они стояли у истоков»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Апрель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Не известен (не сообщили)</w:t>
            </w:r>
          </w:p>
        </w:tc>
      </w:tr>
      <w:tr w:rsidR="00355CA4" w:rsidTr="00787841">
        <w:trPr>
          <w:trHeight w:val="978"/>
        </w:trPr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Участие в подготовке и проведении фестиваля профессий «Билет в будущее» в рамках </w:t>
            </w:r>
            <w:proofErr w:type="spellStart"/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WorldSkills</w:t>
            </w:r>
            <w:proofErr w:type="spellEnd"/>
            <w:r w:rsidRPr="00355CA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Hi</w:t>
            </w:r>
            <w:r w:rsidRPr="00355CA4">
              <w:rPr>
                <w:rFonts w:ascii="Times New Roman" w:hAnsi="Times New Roman" w:cs="Times New Roman"/>
                <w:sz w:val="28"/>
              </w:rPr>
              <w:t>-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Tech</w:t>
            </w:r>
            <w:r w:rsidRPr="00355CA4">
              <w:rPr>
                <w:rFonts w:ascii="Times New Roman" w:hAnsi="Times New Roman" w:cs="Times New Roman"/>
                <w:sz w:val="28"/>
              </w:rPr>
              <w:t xml:space="preserve"> 2020</w:t>
            </w:r>
          </w:p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Октябрь-ноябрь 2020.</w:t>
            </w:r>
          </w:p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-</w:t>
            </w:r>
          </w:p>
        </w:tc>
      </w:tr>
      <w:tr w:rsidR="00355CA4" w:rsidTr="00C80271">
        <w:tc>
          <w:tcPr>
            <w:tcW w:w="14560" w:type="dxa"/>
            <w:gridSpan w:val="4"/>
          </w:tcPr>
          <w:p w:rsidR="00355CA4" w:rsidRDefault="00355CA4" w:rsidP="00355C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Зайцева Татьяна Ефимовна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Статья: «Формирование духовно-нравственных ценностей студентов на всех этапах образовательного процесса»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Сборник статей</w:t>
            </w:r>
          </w:p>
        </w:tc>
      </w:tr>
      <w:tr w:rsidR="00355CA4" w:rsidTr="00787841">
        <w:trPr>
          <w:trHeight w:val="1341"/>
        </w:trPr>
        <w:tc>
          <w:tcPr>
            <w:tcW w:w="498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DE06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111 Областном (с международным участием) фестиваля педагогических инноваций в профессиональных образовательных организациях «ДИАЛОГ-2021» (28.02.21г)</w:t>
            </w:r>
          </w:p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6F0" w:rsidTr="006C0B95">
        <w:tc>
          <w:tcPr>
            <w:tcW w:w="14560" w:type="dxa"/>
            <w:gridSpan w:val="4"/>
          </w:tcPr>
          <w:p w:rsidR="00DE06F0" w:rsidRDefault="00DE06F0" w:rsidP="00DE06F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Савельева Мария Альбертовна</w:t>
            </w:r>
          </w:p>
        </w:tc>
      </w:tr>
      <w:tr w:rsidR="00DE06F0" w:rsidTr="00355CA4">
        <w:tc>
          <w:tcPr>
            <w:tcW w:w="498" w:type="dxa"/>
          </w:tcPr>
          <w:p w:rsidR="00DE06F0" w:rsidRDefault="00DE06F0" w:rsidP="00DE06F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820" w:type="dxa"/>
          </w:tcPr>
          <w:p w:rsidR="00DE06F0" w:rsidRPr="00355CA4" w:rsidRDefault="00DE06F0" w:rsidP="00D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55C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(с международным участием) фестиваля педагогических инноваций в профессиональных образовательных организациях «ДИАЛОГ-2021» </w:t>
            </w:r>
          </w:p>
        </w:tc>
        <w:tc>
          <w:tcPr>
            <w:tcW w:w="3619" w:type="dxa"/>
          </w:tcPr>
          <w:p w:rsidR="00DE06F0" w:rsidRPr="00355CA4" w:rsidRDefault="00DE06F0" w:rsidP="00DE0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623" w:type="dxa"/>
          </w:tcPr>
          <w:p w:rsidR="00DE06F0" w:rsidRDefault="00DE06F0" w:rsidP="00DE06F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87841" w:rsidRDefault="00787841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78784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2. Подготовка студентов к олимпиадам, конкурсам, чемпионатам и т.п.</w:t>
      </w:r>
    </w:p>
    <w:tbl>
      <w:tblPr>
        <w:tblStyle w:val="a4"/>
        <w:tblW w:w="0" w:type="auto"/>
        <w:tblLook w:val="04A0"/>
      </w:tblPr>
      <w:tblGrid>
        <w:gridCol w:w="498"/>
        <w:gridCol w:w="6820"/>
        <w:gridCol w:w="3619"/>
        <w:gridCol w:w="3623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20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19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355CA4" w:rsidTr="005D0F9D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Ищик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Анатольевна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Д</w:t>
            </w:r>
            <w:r w:rsidRPr="00355CA4">
              <w:rPr>
                <w:rFonts w:ascii="Times New Roman" w:eastAsia="Calibri" w:hAnsi="Times New Roman" w:cs="Times New Roman"/>
                <w:sz w:val="28"/>
              </w:rPr>
              <w:t>истанционн</w:t>
            </w:r>
            <w:r w:rsidRPr="00355CA4">
              <w:rPr>
                <w:rFonts w:ascii="Times New Roman" w:hAnsi="Times New Roman" w:cs="Times New Roman"/>
                <w:sz w:val="28"/>
              </w:rPr>
              <w:t>ая</w:t>
            </w:r>
            <w:r w:rsidRPr="00355CA4">
              <w:rPr>
                <w:rFonts w:ascii="Times New Roman" w:eastAsia="Calibri" w:hAnsi="Times New Roman" w:cs="Times New Roman"/>
                <w:sz w:val="28"/>
              </w:rPr>
              <w:t xml:space="preserve"> олимпиад</w:t>
            </w:r>
            <w:r w:rsidRPr="00355CA4">
              <w:rPr>
                <w:rFonts w:ascii="Times New Roman" w:hAnsi="Times New Roman" w:cs="Times New Roman"/>
                <w:sz w:val="28"/>
              </w:rPr>
              <w:t>а</w:t>
            </w:r>
            <w:r w:rsidRPr="00355CA4">
              <w:rPr>
                <w:rFonts w:ascii="Times New Roman" w:eastAsia="Calibri" w:hAnsi="Times New Roman" w:cs="Times New Roman"/>
                <w:sz w:val="28"/>
              </w:rPr>
              <w:t xml:space="preserve"> по допускам (посадкам) и техническим измерениям для </w:t>
            </w:r>
            <w:proofErr w:type="gramStart"/>
            <w:r w:rsidRPr="00355CA4">
              <w:rPr>
                <w:rFonts w:ascii="Times New Roman" w:eastAsia="Calibri" w:hAnsi="Times New Roman" w:cs="Times New Roman"/>
                <w:sz w:val="28"/>
              </w:rPr>
              <w:t>обучающихся</w:t>
            </w:r>
            <w:proofErr w:type="gramEnd"/>
            <w:r w:rsidRPr="00355CA4">
              <w:rPr>
                <w:rFonts w:ascii="Times New Roman" w:eastAsia="Calibri" w:hAnsi="Times New Roman" w:cs="Times New Roman"/>
                <w:sz w:val="28"/>
              </w:rPr>
              <w:t xml:space="preserve"> технического профиля подготовки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Март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33"/>
              </w:rPr>
            </w:pP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>Межрегиональная дистанционная олимпиада</w:t>
            </w:r>
          </w:p>
          <w:p w:rsidR="00355CA4" w:rsidRPr="00355CA4" w:rsidRDefault="00355CA4" w:rsidP="0035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33"/>
              </w:rPr>
            </w:pP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>профессионального мастерства по специальности</w:t>
            </w:r>
          </w:p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>22.02.05 Обработка металлов давлением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Апрель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33"/>
              </w:rPr>
            </w:pP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>Национальный чемпионат России по технологической стратегии «</w:t>
            </w:r>
            <w:r w:rsidRPr="00355CA4">
              <w:rPr>
                <w:rFonts w:ascii="Times New Roman" w:hAnsi="Times New Roman" w:cs="Times New Roman"/>
                <w:bCs/>
                <w:sz w:val="28"/>
                <w:szCs w:val="33"/>
                <w:lang w:val="en-US"/>
              </w:rPr>
              <w:t>Metal</w:t>
            </w: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 xml:space="preserve"> </w:t>
            </w:r>
            <w:r w:rsidRPr="00355CA4">
              <w:rPr>
                <w:rFonts w:ascii="Times New Roman" w:hAnsi="Times New Roman" w:cs="Times New Roman"/>
                <w:bCs/>
                <w:sz w:val="28"/>
                <w:szCs w:val="33"/>
                <w:lang w:val="en-US"/>
              </w:rPr>
              <w:t>Cup</w:t>
            </w:r>
            <w:r w:rsidRPr="00355CA4">
              <w:rPr>
                <w:rFonts w:ascii="Times New Roman" w:hAnsi="Times New Roman" w:cs="Times New Roman"/>
                <w:bCs/>
                <w:sz w:val="28"/>
                <w:szCs w:val="33"/>
              </w:rPr>
              <w:t>/ Устойчивое развитие»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Февраль 2021</w:t>
            </w:r>
          </w:p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Апрель 2021</w:t>
            </w:r>
          </w:p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Май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55CA4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>III</w:t>
            </w:r>
            <w:r w:rsidRPr="00355CA4">
              <w:rPr>
                <w:rFonts w:ascii="Times New Roman" w:hAnsi="Times New Roman" w:cs="Times New Roman"/>
                <w:sz w:val="28"/>
              </w:rPr>
              <w:t xml:space="preserve"> место</w:t>
            </w:r>
          </w:p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Участие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33"/>
              </w:rPr>
            </w:pPr>
            <w:r w:rsidRPr="00355CA4">
              <w:rPr>
                <w:rStyle w:val="FontStyle27"/>
              </w:rPr>
              <w:t xml:space="preserve">Межрегиональная дистанционная олимпиада по </w:t>
            </w:r>
            <w:proofErr w:type="spellStart"/>
            <w:r w:rsidRPr="00355CA4">
              <w:rPr>
                <w:rStyle w:val="FontStyle27"/>
              </w:rPr>
              <w:t>общепрофессиональным</w:t>
            </w:r>
            <w:proofErr w:type="spellEnd"/>
            <w:r w:rsidRPr="00355CA4">
              <w:rPr>
                <w:rStyle w:val="FontStyle27"/>
              </w:rPr>
              <w:t xml:space="preserve"> дисциплинам среди студентов 2 курса укрупненной группы специальностей 15.00.00 «Машиностроение» и 22.00.00 «Технология материалов» «</w:t>
            </w:r>
            <w:proofErr w:type="gramStart"/>
            <w:r w:rsidRPr="00355CA4">
              <w:rPr>
                <w:rStyle w:val="FontStyle27"/>
              </w:rPr>
              <w:t>Умный</w:t>
            </w:r>
            <w:proofErr w:type="gramEnd"/>
            <w:r w:rsidRPr="00355CA4">
              <w:rPr>
                <w:rStyle w:val="FontStyle27"/>
              </w:rPr>
              <w:t xml:space="preserve"> среди умных»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Июнь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 w:rsidRPr="00355CA4">
              <w:rPr>
                <w:rFonts w:ascii="Times New Roman" w:hAnsi="Times New Roman" w:cs="Times New Roman"/>
                <w:sz w:val="28"/>
                <w:lang w:val="en-US"/>
              </w:rPr>
              <w:t xml:space="preserve">I </w:t>
            </w:r>
            <w:r w:rsidRPr="00355CA4">
              <w:rPr>
                <w:rFonts w:ascii="Times New Roman" w:hAnsi="Times New Roman" w:cs="Times New Roman"/>
                <w:sz w:val="28"/>
              </w:rPr>
              <w:t>место</w:t>
            </w:r>
          </w:p>
        </w:tc>
      </w:tr>
      <w:tr w:rsidR="00355CA4" w:rsidTr="0095490D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Зайцева Татьяна Ефимовна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(проект) «Проблемы реки «Озерка»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20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Диктант «Победы»</w:t>
            </w:r>
          </w:p>
        </w:tc>
        <w:tc>
          <w:tcPr>
            <w:tcW w:w="3619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CA4"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623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Публикации статей в СМИ</w:t>
      </w:r>
    </w:p>
    <w:tbl>
      <w:tblPr>
        <w:tblStyle w:val="a4"/>
        <w:tblW w:w="0" w:type="auto"/>
        <w:tblLook w:val="04A0"/>
      </w:tblPr>
      <w:tblGrid>
        <w:gridCol w:w="499"/>
        <w:gridCol w:w="6818"/>
        <w:gridCol w:w="3620"/>
        <w:gridCol w:w="3623"/>
      </w:tblGrid>
      <w:tr w:rsidR="00355CA4" w:rsidTr="00355CA4">
        <w:tc>
          <w:tcPr>
            <w:tcW w:w="499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18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3620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/>
          </w:tcPr>
          <w:p w:rsidR="00355CA4" w:rsidRDefault="00355CA4" w:rsidP="00F146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издания, серия, номер</w:t>
            </w:r>
          </w:p>
        </w:tc>
      </w:tr>
      <w:tr w:rsidR="00355CA4" w:rsidTr="00D40649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Ищик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Анатольевна</w:t>
            </w:r>
          </w:p>
        </w:tc>
      </w:tr>
      <w:tr w:rsidR="00355CA4" w:rsidTr="00355CA4">
        <w:tc>
          <w:tcPr>
            <w:tcW w:w="499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818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620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623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355CA4" w:rsidTr="008452C4">
        <w:tc>
          <w:tcPr>
            <w:tcW w:w="14560" w:type="dxa"/>
            <w:gridSpan w:val="4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Зайцева Татьяна Ефимовна</w:t>
            </w:r>
          </w:p>
        </w:tc>
      </w:tr>
      <w:tr w:rsidR="00355CA4" w:rsidTr="00355CA4">
        <w:tc>
          <w:tcPr>
            <w:tcW w:w="499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6818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620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3623" w:type="dxa"/>
          </w:tcPr>
          <w:p w:rsid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</w:tbl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</w:p>
    <w:p w:rsidR="00355CA4" w:rsidRDefault="00355CA4" w:rsidP="00355C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Повышение квалификации</w:t>
      </w:r>
    </w:p>
    <w:tbl>
      <w:tblPr>
        <w:tblStyle w:val="a4"/>
        <w:tblW w:w="0" w:type="auto"/>
        <w:tblLook w:val="04A0"/>
      </w:tblPr>
      <w:tblGrid>
        <w:gridCol w:w="498"/>
        <w:gridCol w:w="6734"/>
        <w:gridCol w:w="3563"/>
        <w:gridCol w:w="3765"/>
      </w:tblGrid>
      <w:tr w:rsidR="00355CA4" w:rsidTr="00355CA4">
        <w:tc>
          <w:tcPr>
            <w:tcW w:w="498" w:type="dxa"/>
            <w:shd w:val="clear" w:color="auto" w:fill="DEEAF6"/>
          </w:tcPr>
          <w:p w:rsid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734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</w:t>
            </w:r>
          </w:p>
        </w:tc>
        <w:tc>
          <w:tcPr>
            <w:tcW w:w="3563" w:type="dxa"/>
            <w:shd w:val="clear" w:color="auto" w:fill="DEEAF6"/>
          </w:tcPr>
          <w:p w:rsid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3765" w:type="dxa"/>
            <w:shd w:val="clear" w:color="auto" w:fill="DEEAF6"/>
          </w:tcPr>
          <w:p w:rsidR="00355CA4" w:rsidRDefault="00355CA4" w:rsidP="00F1465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Сертификат/удостоверение, серия, номер</w:t>
            </w:r>
          </w:p>
        </w:tc>
      </w:tr>
      <w:tr w:rsidR="00355CA4" w:rsidTr="00F8520F">
        <w:tc>
          <w:tcPr>
            <w:tcW w:w="14560" w:type="dxa"/>
            <w:gridSpan w:val="4"/>
          </w:tcPr>
          <w:p w:rsidR="00355CA4" w:rsidRDefault="00355CA4" w:rsidP="00355CA4">
            <w:pPr>
              <w:pStyle w:val="a3"/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Ищик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Екатерина Анатольевна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34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55CA4">
              <w:rPr>
                <w:rFonts w:ascii="Times New Roman" w:hAnsi="Times New Roman" w:cs="Times New Roman"/>
                <w:sz w:val="28"/>
              </w:rPr>
              <w:t>Организация работы с обучающимися с ограниченными возможностями здоровья (ВОЗ) в соответствии с ФГОС</w:t>
            </w:r>
            <w:proofErr w:type="gramEnd"/>
          </w:p>
        </w:tc>
        <w:tc>
          <w:tcPr>
            <w:tcW w:w="3563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72 часа</w:t>
            </w:r>
          </w:p>
        </w:tc>
        <w:tc>
          <w:tcPr>
            <w:tcW w:w="3765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Сертификат ПК 00148843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34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55CA4">
              <w:rPr>
                <w:rFonts w:ascii="Times New Roman" w:hAnsi="Times New Roman" w:cs="Times New Roman"/>
                <w:sz w:val="28"/>
              </w:rPr>
              <w:t>Дополнительная</w:t>
            </w:r>
            <w:proofErr w:type="gramEnd"/>
            <w:r w:rsidRPr="00355CA4">
              <w:rPr>
                <w:rFonts w:ascii="Times New Roman" w:hAnsi="Times New Roman" w:cs="Times New Roman"/>
                <w:sz w:val="28"/>
              </w:rPr>
              <w:t xml:space="preserve"> профессиональная образовательная программ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</w:t>
            </w:r>
          </w:p>
        </w:tc>
        <w:tc>
          <w:tcPr>
            <w:tcW w:w="3563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144 часа</w:t>
            </w:r>
          </w:p>
        </w:tc>
        <w:tc>
          <w:tcPr>
            <w:tcW w:w="3765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Сертификат ППК/2139</w:t>
            </w: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34" w:type="dxa"/>
          </w:tcPr>
          <w:p w:rsidR="00355CA4" w:rsidRPr="00355CA4" w:rsidRDefault="00355CA4" w:rsidP="00355CA4">
            <w:pPr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Современный урок в цифровой среде для </w:t>
            </w:r>
            <w:proofErr w:type="gramStart"/>
            <w:r w:rsidRPr="00355CA4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355CA4">
              <w:rPr>
                <w:rFonts w:ascii="Times New Roman" w:hAnsi="Times New Roman" w:cs="Times New Roman"/>
                <w:sz w:val="28"/>
              </w:rPr>
              <w:t xml:space="preserve"> в СПО</w:t>
            </w:r>
          </w:p>
        </w:tc>
        <w:tc>
          <w:tcPr>
            <w:tcW w:w="3563" w:type="dxa"/>
          </w:tcPr>
          <w:p w:rsidR="00355CA4" w:rsidRPr="00355CA4" w:rsidRDefault="00355CA4" w:rsidP="00355C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72 часа</w:t>
            </w:r>
          </w:p>
        </w:tc>
        <w:tc>
          <w:tcPr>
            <w:tcW w:w="3765" w:type="dxa"/>
          </w:tcPr>
          <w:p w:rsidR="00355CA4" w:rsidRPr="00355CA4" w:rsidRDefault="00355CA4" w:rsidP="00355CA4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Сертификат 663200011028</w:t>
            </w:r>
          </w:p>
        </w:tc>
      </w:tr>
      <w:tr w:rsidR="00DE06F0" w:rsidTr="00576E94">
        <w:tc>
          <w:tcPr>
            <w:tcW w:w="14560" w:type="dxa"/>
            <w:gridSpan w:val="4"/>
          </w:tcPr>
          <w:p w:rsidR="00DE06F0" w:rsidRDefault="00DE06F0" w:rsidP="00DE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Зайцева Татьяна Ефимовна</w:t>
            </w:r>
          </w:p>
        </w:tc>
      </w:tr>
      <w:tr w:rsidR="00DE06F0" w:rsidTr="00355CA4">
        <w:tc>
          <w:tcPr>
            <w:tcW w:w="498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34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урок в цифровой среде для </w:t>
            </w:r>
            <w:proofErr w:type="gramStart"/>
            <w:r w:rsidRPr="00DE06F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E06F0">
              <w:rPr>
                <w:rFonts w:ascii="Times New Roman" w:hAnsi="Times New Roman" w:cs="Times New Roman"/>
                <w:sz w:val="28"/>
                <w:szCs w:val="28"/>
              </w:rPr>
              <w:t xml:space="preserve"> в СПО»</w:t>
            </w:r>
          </w:p>
        </w:tc>
        <w:tc>
          <w:tcPr>
            <w:tcW w:w="3563" w:type="dxa"/>
          </w:tcPr>
          <w:p w:rsidR="00DE06F0" w:rsidRPr="00DE06F0" w:rsidRDefault="00DE06F0" w:rsidP="00DE06F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sz w:val="28"/>
                <w:szCs w:val="28"/>
              </w:rPr>
              <w:t>72 часа</w:t>
            </w:r>
          </w:p>
        </w:tc>
        <w:tc>
          <w:tcPr>
            <w:tcW w:w="3765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6F0" w:rsidTr="00355CA4">
        <w:tc>
          <w:tcPr>
            <w:tcW w:w="498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734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sz w:val="28"/>
                <w:szCs w:val="28"/>
              </w:rPr>
              <w:t>Прошла тестирование в «Цифровом диктанте по персональным данным»(13.02.2021г)</w:t>
            </w:r>
          </w:p>
        </w:tc>
        <w:tc>
          <w:tcPr>
            <w:tcW w:w="3563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6F0" w:rsidTr="00355CA4">
        <w:tc>
          <w:tcPr>
            <w:tcW w:w="498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34" w:type="dxa"/>
          </w:tcPr>
          <w:p w:rsidR="00DE06F0" w:rsidRPr="00DE06F0" w:rsidRDefault="00DE06F0" w:rsidP="00DE06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6F0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Pr="00DE06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E06F0">
              <w:rPr>
                <w:rFonts w:ascii="Times New Roman" w:hAnsi="Times New Roman" w:cs="Times New Roman"/>
                <w:sz w:val="28"/>
                <w:szCs w:val="28"/>
              </w:rPr>
              <w:t>111 Областном (с международным участием) фестиваля педагогических инноваций в профессиональных образовательных организациях «ДИАЛОГ-2021» (28.02.21г)</w:t>
            </w:r>
          </w:p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3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5" w:type="dxa"/>
          </w:tcPr>
          <w:p w:rsidR="00DE06F0" w:rsidRPr="00DE06F0" w:rsidRDefault="00DE06F0" w:rsidP="00DE06F0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06F0" w:rsidTr="002E4EA4">
        <w:tc>
          <w:tcPr>
            <w:tcW w:w="14560" w:type="dxa"/>
            <w:gridSpan w:val="4"/>
          </w:tcPr>
          <w:p w:rsidR="00DE06F0" w:rsidRDefault="00DE06F0" w:rsidP="00DE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Савельева Мария Альбертовна</w:t>
            </w:r>
          </w:p>
        </w:tc>
      </w:tr>
      <w:tr w:rsidR="00355CA4" w:rsidTr="00355CA4">
        <w:tc>
          <w:tcPr>
            <w:tcW w:w="498" w:type="dxa"/>
          </w:tcPr>
          <w:p w:rsidR="00355CA4" w:rsidRPr="00DE06F0" w:rsidRDefault="00DE06F0" w:rsidP="00DE06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734" w:type="dxa"/>
          </w:tcPr>
          <w:p w:rsidR="00355CA4" w:rsidRPr="00DE06F0" w:rsidRDefault="00DE06F0" w:rsidP="00DE06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Проектирование учебно-методического комплекса основных образовательных программ СПО в соответствии с требованиями ФГОС по ТОП-50</w:t>
            </w:r>
          </w:p>
        </w:tc>
        <w:tc>
          <w:tcPr>
            <w:tcW w:w="3563" w:type="dxa"/>
          </w:tcPr>
          <w:p w:rsidR="00355CA4" w:rsidRPr="00DE06F0" w:rsidRDefault="00DE06F0" w:rsidP="00DE06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16 часов</w:t>
            </w:r>
          </w:p>
        </w:tc>
        <w:tc>
          <w:tcPr>
            <w:tcW w:w="3765" w:type="dxa"/>
          </w:tcPr>
          <w:p w:rsidR="00355CA4" w:rsidRPr="00DE06F0" w:rsidRDefault="00DE06F0" w:rsidP="00DE06F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Удостоверение №3820</w:t>
            </w:r>
          </w:p>
        </w:tc>
      </w:tr>
      <w:tr w:rsidR="00355CA4" w:rsidTr="00355CA4">
        <w:tc>
          <w:tcPr>
            <w:tcW w:w="498" w:type="dxa"/>
          </w:tcPr>
          <w:p w:rsidR="00355CA4" w:rsidRPr="00DE06F0" w:rsidRDefault="00DE06F0" w:rsidP="00DE06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34" w:type="dxa"/>
          </w:tcPr>
          <w:p w:rsidR="00355CA4" w:rsidRPr="00DE06F0" w:rsidRDefault="00DE06F0" w:rsidP="00DE06F0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 xml:space="preserve">Моделирование технологических процессов обработки металлов давлением в программном комплексе </w:t>
            </w:r>
            <w:proofErr w:type="spellStart"/>
            <w:r w:rsidRPr="00DE06F0">
              <w:rPr>
                <w:rFonts w:ascii="Times New Roman" w:hAnsi="Times New Roman" w:cs="Times New Roman"/>
                <w:sz w:val="28"/>
                <w:lang w:val="en-US"/>
              </w:rPr>
              <w:t>QForm</w:t>
            </w:r>
            <w:proofErr w:type="spellEnd"/>
          </w:p>
        </w:tc>
        <w:tc>
          <w:tcPr>
            <w:tcW w:w="3563" w:type="dxa"/>
          </w:tcPr>
          <w:p w:rsidR="00355CA4" w:rsidRPr="00DE06F0" w:rsidRDefault="00DE06F0" w:rsidP="00DE06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E06F0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3765" w:type="dxa"/>
          </w:tcPr>
          <w:p w:rsidR="00355CA4" w:rsidRPr="00DE06F0" w:rsidRDefault="00DE06F0" w:rsidP="00DE06F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E06F0">
              <w:rPr>
                <w:rFonts w:ascii="Times New Roman" w:hAnsi="Times New Roman" w:cs="Times New Roman"/>
                <w:sz w:val="28"/>
              </w:rPr>
              <w:t>Сертификат специалиста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№956</w:t>
            </w:r>
          </w:p>
        </w:tc>
      </w:tr>
      <w:tr w:rsidR="00355CA4" w:rsidTr="00355CA4">
        <w:tc>
          <w:tcPr>
            <w:tcW w:w="14560" w:type="dxa"/>
            <w:gridSpan w:val="4"/>
            <w:tcBorders>
              <w:bottom w:val="single" w:sz="4" w:space="0" w:color="000000"/>
            </w:tcBorders>
          </w:tcPr>
          <w:p w:rsidR="00355CA4" w:rsidRDefault="00355CA4" w:rsidP="00DE06F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Каширина Алена Ивановна</w:t>
            </w:r>
          </w:p>
        </w:tc>
      </w:tr>
      <w:tr w:rsidR="00355CA4" w:rsidTr="00355CA4">
        <w:tc>
          <w:tcPr>
            <w:tcW w:w="498" w:type="dxa"/>
            <w:tcBorders>
              <w:right w:val="single" w:sz="4" w:space="0" w:color="auto"/>
            </w:tcBorders>
          </w:tcPr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</w:t>
            </w:r>
          </w:p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 xml:space="preserve">Конструирование </w:t>
            </w:r>
            <w:proofErr w:type="spellStart"/>
            <w:r w:rsidRPr="00355CA4">
              <w:rPr>
                <w:rFonts w:ascii="Times New Roman" w:hAnsi="Times New Roman" w:cs="Times New Roman"/>
                <w:sz w:val="28"/>
              </w:rPr>
              <w:t>онлайн-занятий</w:t>
            </w:r>
            <w:proofErr w:type="spellEnd"/>
            <w:r w:rsidRPr="00355CA4">
              <w:rPr>
                <w:rFonts w:ascii="Times New Roman" w:hAnsi="Times New Roman" w:cs="Times New Roman"/>
                <w:sz w:val="28"/>
              </w:rPr>
              <w:t xml:space="preserve"> при реализации программ СПО</w:t>
            </w:r>
          </w:p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63" w:type="dxa"/>
            <w:tcBorders>
              <w:left w:val="single" w:sz="4" w:space="0" w:color="auto"/>
              <w:right w:val="single" w:sz="4" w:space="0" w:color="auto"/>
            </w:tcBorders>
          </w:tcPr>
          <w:p w:rsidR="00355CA4" w:rsidRP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12</w:t>
            </w:r>
          </w:p>
          <w:p w:rsidR="00355CA4" w:rsidRP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55CA4" w:rsidRP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765" w:type="dxa"/>
            <w:tcBorders>
              <w:left w:val="single" w:sz="4" w:space="0" w:color="auto"/>
            </w:tcBorders>
          </w:tcPr>
          <w:p w:rsidR="00355CA4" w:rsidRPr="00355CA4" w:rsidRDefault="00355CA4" w:rsidP="00F146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удостоверение.</w:t>
            </w:r>
          </w:p>
          <w:p w:rsidR="00355CA4" w:rsidRPr="00355CA4" w:rsidRDefault="00355CA4" w:rsidP="00F146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в процессе придет после 14.10.21г.</w:t>
            </w:r>
          </w:p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355CA4" w:rsidTr="00355CA4">
        <w:tc>
          <w:tcPr>
            <w:tcW w:w="498" w:type="dxa"/>
          </w:tcPr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734" w:type="dxa"/>
          </w:tcPr>
          <w:p w:rsidR="00355CA4" w:rsidRPr="00355CA4" w:rsidRDefault="00355CA4" w:rsidP="00F1465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создание цифровых образовательных ресурсов</w:t>
            </w:r>
          </w:p>
        </w:tc>
        <w:tc>
          <w:tcPr>
            <w:tcW w:w="3563" w:type="dxa"/>
          </w:tcPr>
          <w:p w:rsidR="00355CA4" w:rsidRPr="00355CA4" w:rsidRDefault="00355CA4" w:rsidP="00F1465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765" w:type="dxa"/>
          </w:tcPr>
          <w:p w:rsidR="00355CA4" w:rsidRPr="00355CA4" w:rsidRDefault="00355CA4" w:rsidP="00F1465E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55CA4">
              <w:rPr>
                <w:rFonts w:ascii="Times New Roman" w:hAnsi="Times New Roman" w:cs="Times New Roman"/>
                <w:sz w:val="28"/>
              </w:rPr>
              <w:t>обучение в ноябре.</w:t>
            </w:r>
          </w:p>
        </w:tc>
      </w:tr>
    </w:tbl>
    <w:p w:rsidR="0019202E" w:rsidRDefault="0019202E">
      <w:bookmarkStart w:id="0" w:name="_GoBack"/>
      <w:bookmarkEnd w:id="0"/>
    </w:p>
    <w:sectPr w:rsidR="0019202E" w:rsidSect="001876E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54F"/>
    <w:rsid w:val="001876E3"/>
    <w:rsid w:val="0019202E"/>
    <w:rsid w:val="00355CA4"/>
    <w:rsid w:val="00787841"/>
    <w:rsid w:val="007C654F"/>
    <w:rsid w:val="00930264"/>
    <w:rsid w:val="0097294A"/>
    <w:rsid w:val="00CE0AE7"/>
    <w:rsid w:val="00DE0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A4"/>
    <w:pPr>
      <w:spacing w:after="0" w:line="240" w:lineRule="auto"/>
    </w:pPr>
  </w:style>
  <w:style w:type="table" w:styleId="a4">
    <w:name w:val="Table Grid"/>
    <w:basedOn w:val="a1"/>
    <w:uiPriority w:val="39"/>
    <w:rsid w:val="00355CA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7">
    <w:name w:val="Font Style27"/>
    <w:basedOn w:val="a0"/>
    <w:uiPriority w:val="99"/>
    <w:rsid w:val="00355CA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vsamt221-4</cp:lastModifiedBy>
  <cp:revision>3</cp:revision>
  <dcterms:created xsi:type="dcterms:W3CDTF">2021-10-19T09:50:00Z</dcterms:created>
  <dcterms:modified xsi:type="dcterms:W3CDTF">2021-10-19T09:52:00Z</dcterms:modified>
</cp:coreProperties>
</file>